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C67" w:rsidRDefault="00A13135">
      <w:proofErr w:type="spellStart"/>
      <w:r>
        <w:t>Guyer</w:t>
      </w:r>
      <w:proofErr w:type="spellEnd"/>
      <w:r>
        <w:t xml:space="preserve"> High School District AUP:</w:t>
      </w:r>
    </w:p>
    <w:p w:rsidR="00A13135" w:rsidRDefault="00A13135"/>
    <w:p w:rsidR="00A13135" w:rsidRPr="00A13135" w:rsidRDefault="00A13135" w:rsidP="00A13135">
      <w:pPr>
        <w:shd w:val="clear" w:color="auto" w:fill="FFFFFF"/>
        <w:spacing w:after="0" w:line="240" w:lineRule="auto"/>
        <w:jc w:val="center"/>
        <w:rPr>
          <w:rFonts w:ascii="Tahoma" w:eastAsia="Times New Roman" w:hAnsi="Tahoma" w:cs="Tahoma"/>
          <w:color w:val="000000"/>
          <w:sz w:val="18"/>
          <w:szCs w:val="18"/>
        </w:rPr>
      </w:pPr>
      <w:r w:rsidRPr="00A13135">
        <w:rPr>
          <w:rFonts w:ascii="Tahoma" w:eastAsia="Times New Roman" w:hAnsi="Tahoma" w:cs="Tahoma"/>
          <w:b/>
          <w:bCs/>
          <w:color w:val="000000"/>
          <w:sz w:val="48"/>
          <w:szCs w:val="48"/>
        </w:rPr>
        <w:t>Acceptable Use Policy</w:t>
      </w:r>
    </w:p>
    <w:p w:rsidR="00A13135" w:rsidRPr="00A13135" w:rsidRDefault="00A13135" w:rsidP="00A13135">
      <w:pPr>
        <w:shd w:val="clear" w:color="auto" w:fill="FFFFFF"/>
        <w:spacing w:after="0" w:line="240" w:lineRule="auto"/>
        <w:rPr>
          <w:rFonts w:ascii="Tahoma" w:eastAsia="Times New Roman" w:hAnsi="Tahoma" w:cs="Tahoma"/>
          <w:color w:val="000000"/>
          <w:sz w:val="18"/>
          <w:szCs w:val="18"/>
        </w:rPr>
      </w:pPr>
      <w:r w:rsidRPr="00A13135">
        <w:rPr>
          <w:rFonts w:ascii="Tahoma" w:eastAsia="Times New Roman" w:hAnsi="Tahoma" w:cs="Tahoma"/>
          <w:color w:val="000000"/>
          <w:sz w:val="28"/>
          <w:szCs w:val="28"/>
        </w:rPr>
        <w:t xml:space="preserve">In Denton ISD every student must sign the Acceptable Use Policy (AUP). This policy is located inside of the district Code of Conduct. In addition to signing the form, we ask that every student go through a short technology student orientation. The Student AUP Video can be found at </w:t>
      </w:r>
      <w:hyperlink r:id="rId6" w:tgtFrame="_blank" w:history="1">
        <w:r w:rsidRPr="00A13135">
          <w:rPr>
            <w:rFonts w:ascii="Tahoma" w:eastAsia="Times New Roman" w:hAnsi="Tahoma" w:cs="Tahoma"/>
            <w:color w:val="4D54AD"/>
            <w:sz w:val="28"/>
            <w:szCs w:val="28"/>
            <w:u w:val="single"/>
          </w:rPr>
          <w:t>this link</w:t>
        </w:r>
      </w:hyperlink>
      <w:r w:rsidRPr="00A13135">
        <w:rPr>
          <w:rFonts w:ascii="Tahoma" w:eastAsia="Times New Roman" w:hAnsi="Tahoma" w:cs="Tahoma"/>
          <w:color w:val="000000"/>
          <w:sz w:val="28"/>
          <w:szCs w:val="28"/>
        </w:rPr>
        <w:t xml:space="preserve">, </w:t>
      </w:r>
      <w:proofErr w:type="gramStart"/>
      <w:r w:rsidRPr="00A13135">
        <w:rPr>
          <w:rFonts w:ascii="Tahoma" w:eastAsia="Times New Roman" w:hAnsi="Tahoma" w:cs="Tahoma"/>
          <w:color w:val="000000"/>
          <w:sz w:val="28"/>
          <w:szCs w:val="28"/>
        </w:rPr>
        <w:t>then</w:t>
      </w:r>
      <w:proofErr w:type="gramEnd"/>
      <w:r w:rsidRPr="00A13135">
        <w:rPr>
          <w:rFonts w:ascii="Tahoma" w:eastAsia="Times New Roman" w:hAnsi="Tahoma" w:cs="Tahoma"/>
          <w:color w:val="000000"/>
          <w:sz w:val="28"/>
          <w:szCs w:val="28"/>
        </w:rPr>
        <w:t xml:space="preserve"> click on 2010-2011 All User Acceptable Use Policy. The Staff AUP can be found at </w:t>
      </w:r>
      <w:hyperlink r:id="rId7" w:tgtFrame="_blank" w:history="1">
        <w:r w:rsidRPr="00A13135">
          <w:rPr>
            <w:rFonts w:ascii="Tahoma" w:eastAsia="Times New Roman" w:hAnsi="Tahoma" w:cs="Tahoma"/>
            <w:color w:val="4D54AD"/>
            <w:sz w:val="28"/>
            <w:szCs w:val="28"/>
            <w:u w:val="single"/>
          </w:rPr>
          <w:t>this link</w:t>
        </w:r>
      </w:hyperlink>
      <w:r w:rsidRPr="00A13135">
        <w:rPr>
          <w:rFonts w:ascii="Tahoma" w:eastAsia="Times New Roman" w:hAnsi="Tahoma" w:cs="Tahoma"/>
          <w:color w:val="000000"/>
          <w:sz w:val="28"/>
          <w:szCs w:val="28"/>
        </w:rPr>
        <w:t xml:space="preserve">, </w:t>
      </w:r>
      <w:proofErr w:type="gramStart"/>
      <w:r w:rsidRPr="00A13135">
        <w:rPr>
          <w:rFonts w:ascii="Tahoma" w:eastAsia="Times New Roman" w:hAnsi="Tahoma" w:cs="Tahoma"/>
          <w:color w:val="000000"/>
          <w:sz w:val="28"/>
          <w:szCs w:val="28"/>
        </w:rPr>
        <w:t>then</w:t>
      </w:r>
      <w:proofErr w:type="gramEnd"/>
      <w:r w:rsidRPr="00A13135">
        <w:rPr>
          <w:rFonts w:ascii="Tahoma" w:eastAsia="Times New Roman" w:hAnsi="Tahoma" w:cs="Tahoma"/>
          <w:color w:val="000000"/>
          <w:sz w:val="28"/>
          <w:szCs w:val="28"/>
        </w:rPr>
        <w:t xml:space="preserve"> click Professionalism Video.</w:t>
      </w:r>
    </w:p>
    <w:p w:rsidR="00A13135" w:rsidRPr="00A13135" w:rsidRDefault="00A13135" w:rsidP="00A13135">
      <w:pPr>
        <w:shd w:val="clear" w:color="auto" w:fill="FFFFFF"/>
        <w:spacing w:after="0" w:line="240" w:lineRule="auto"/>
        <w:rPr>
          <w:rFonts w:ascii="Tahoma" w:eastAsia="Times New Roman" w:hAnsi="Tahoma" w:cs="Tahoma"/>
          <w:color w:val="000000"/>
          <w:sz w:val="18"/>
          <w:szCs w:val="18"/>
        </w:rPr>
      </w:pPr>
      <w:r w:rsidRPr="00A13135">
        <w:rPr>
          <w:rFonts w:ascii="Tahoma" w:eastAsia="Times New Roman" w:hAnsi="Tahoma" w:cs="Tahoma"/>
          <w:color w:val="000000"/>
          <w:sz w:val="28"/>
          <w:szCs w:val="28"/>
        </w:rPr>
        <w:t>You will need Windows Media Player in order to view these clips.</w:t>
      </w:r>
    </w:p>
    <w:p w:rsidR="00A13135" w:rsidRDefault="00A13135"/>
    <w:p w:rsidR="00A13135" w:rsidRDefault="00A13135"/>
    <w:p w:rsidR="00A13135" w:rsidRDefault="00A13135" w:rsidP="00A13135">
      <w:pPr>
        <w:shd w:val="clear" w:color="auto" w:fill="FFFFFF"/>
        <w:jc w:val="center"/>
        <w:rPr>
          <w:rFonts w:ascii="Tahoma" w:hAnsi="Tahoma" w:cs="Tahoma"/>
          <w:sz w:val="18"/>
          <w:szCs w:val="18"/>
        </w:rPr>
      </w:pPr>
      <w:r>
        <w:rPr>
          <w:rFonts w:ascii="Tahoma" w:hAnsi="Tahoma" w:cs="Tahoma"/>
          <w:sz w:val="36"/>
          <w:szCs w:val="36"/>
        </w:rPr>
        <w:t>Denton Independent School District</w:t>
      </w:r>
      <w:r>
        <w:rPr>
          <w:rFonts w:ascii="Tahoma" w:hAnsi="Tahoma" w:cs="Tahoma"/>
          <w:sz w:val="36"/>
          <w:szCs w:val="36"/>
        </w:rPr>
        <w:br/>
        <w:t>Acceptable Use Policy &amp; Guidelines</w:t>
      </w:r>
      <w:r>
        <w:rPr>
          <w:rFonts w:ascii="Tahoma" w:hAnsi="Tahoma" w:cs="Tahoma"/>
          <w:sz w:val="36"/>
          <w:szCs w:val="36"/>
        </w:rPr>
        <w:br/>
        <w:t>for 2011-2012</w:t>
      </w:r>
    </w:p>
    <w:p w:rsidR="00A13135" w:rsidRDefault="00A13135" w:rsidP="00A13135">
      <w:pPr>
        <w:shd w:val="clear" w:color="auto" w:fill="FFFFFF"/>
        <w:jc w:val="center"/>
        <w:rPr>
          <w:rFonts w:ascii="Tahoma" w:hAnsi="Tahoma" w:cs="Tahoma"/>
          <w:sz w:val="18"/>
          <w:szCs w:val="18"/>
        </w:rPr>
      </w:pPr>
      <w:r>
        <w:rPr>
          <w:rFonts w:ascii="Tahoma" w:hAnsi="Tahoma" w:cs="Tahoma"/>
          <w:noProof/>
          <w:sz w:val="36"/>
          <w:szCs w:val="36"/>
        </w:rPr>
        <w:drawing>
          <wp:inline distT="0" distB="0" distL="0" distR="0">
            <wp:extent cx="1096010" cy="1236980"/>
            <wp:effectExtent l="0" t="0" r="8890" b="1270"/>
            <wp:docPr id="1" name="Picture 1" descr="Denton 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ton IS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6010" cy="1236980"/>
                    </a:xfrm>
                    <a:prstGeom prst="rect">
                      <a:avLst/>
                    </a:prstGeom>
                    <a:noFill/>
                    <a:ln>
                      <a:noFill/>
                    </a:ln>
                  </pic:spPr>
                </pic:pic>
              </a:graphicData>
            </a:graphic>
          </wp:inline>
        </w:drawing>
      </w:r>
    </w:p>
    <w:p w:rsidR="00A13135" w:rsidRDefault="00A13135" w:rsidP="00A13135">
      <w:pPr>
        <w:shd w:val="clear" w:color="auto" w:fill="FFFFFF"/>
        <w:jc w:val="center"/>
        <w:rPr>
          <w:rFonts w:ascii="Tahoma" w:hAnsi="Tahoma" w:cs="Tahoma"/>
          <w:sz w:val="28"/>
          <w:szCs w:val="28"/>
        </w:rPr>
      </w:pPr>
      <w:r>
        <w:rPr>
          <w:rFonts w:ascii="Tahoma" w:hAnsi="Tahoma" w:cs="Tahoma"/>
          <w:sz w:val="28"/>
          <w:szCs w:val="28"/>
        </w:rPr>
        <w:pict>
          <v:rect id="_x0000_i1026" style="width:0;height:1.5pt" o:hralign="center" o:hrstd="t" o:hr="t" fillcolor="#a0a0a0" stroked="f"/>
        </w:pict>
      </w:r>
    </w:p>
    <w:p w:rsidR="00A13135" w:rsidRDefault="00A13135" w:rsidP="00A13135">
      <w:pPr>
        <w:shd w:val="clear" w:color="auto" w:fill="FFFFFF"/>
        <w:rPr>
          <w:rFonts w:ascii="Tahoma" w:hAnsi="Tahoma" w:cs="Tahoma"/>
          <w:sz w:val="18"/>
          <w:szCs w:val="18"/>
        </w:rPr>
      </w:pPr>
      <w:r>
        <w:rPr>
          <w:rStyle w:val="Strong"/>
          <w:rFonts w:ascii="Tahoma" w:hAnsi="Tahoma" w:cs="Tahoma"/>
        </w:rPr>
        <w:t xml:space="preserve">We are in the process of updating this section for 2011-2012 as documents become available. Please take notice of the dates beside any documents. </w:t>
      </w:r>
    </w:p>
    <w:p w:rsidR="00A13135" w:rsidRDefault="00A13135" w:rsidP="00A13135">
      <w:pPr>
        <w:shd w:val="clear" w:color="auto" w:fill="FFFFFF"/>
        <w:rPr>
          <w:rFonts w:ascii="Tahoma" w:hAnsi="Tahoma" w:cs="Tahoma"/>
          <w:sz w:val="18"/>
          <w:szCs w:val="18"/>
        </w:rPr>
      </w:pPr>
      <w:r>
        <w:rPr>
          <w:rFonts w:ascii="Tahoma" w:hAnsi="Tahoma" w:cs="Tahoma"/>
        </w:rPr>
        <w:t>The Employee Handbook has been designed to inform you of those policies directly affecting you. It is important that all employees of DISD who are using its technology watch the professional video as well as read the policies and guidelines set forth in the handbook. Many of the procedures are excerpts from the Board Policy Manual of the Denton Independent School District. A copy of the complete manual is available from the district website (</w:t>
      </w:r>
      <w:hyperlink r:id="rId9" w:history="1">
        <w:r>
          <w:rPr>
            <w:rStyle w:val="Hyperlink"/>
            <w:rFonts w:ascii="Tahoma" w:hAnsi="Tahoma" w:cs="Tahoma"/>
          </w:rPr>
          <w:t>http://www.dentonisd.org/</w:t>
        </w:r>
      </w:hyperlink>
      <w:r>
        <w:rPr>
          <w:rFonts w:ascii="Tahoma" w:hAnsi="Tahoma" w:cs="Tahoma"/>
        </w:rPr>
        <w:t xml:space="preserve">). You are welcome to refer to it for further information on any school policy. Board policies are subject to change throughout the calendar year. Therefore, this </w:t>
      </w:r>
      <w:r>
        <w:rPr>
          <w:rFonts w:ascii="Tahoma" w:hAnsi="Tahoma" w:cs="Tahoma"/>
        </w:rPr>
        <w:lastRenderedPageBreak/>
        <w:t>handbook of personnel policies and procedures may become outdated with regard to Board Policy changes made during the school term.</w:t>
      </w:r>
    </w:p>
    <w:p w:rsidR="00A13135" w:rsidRDefault="00A13135" w:rsidP="00A13135">
      <w:pPr>
        <w:shd w:val="clear" w:color="auto" w:fill="FFFFFF"/>
        <w:rPr>
          <w:rFonts w:ascii="Tahoma" w:hAnsi="Tahoma" w:cs="Tahoma"/>
          <w:sz w:val="18"/>
          <w:szCs w:val="18"/>
        </w:rPr>
      </w:pPr>
      <w:r>
        <w:rPr>
          <w:rFonts w:ascii="Tahoma" w:hAnsi="Tahoma" w:cs="Tahoma"/>
        </w:rPr>
        <w:t>Your electronic signature acknowledges that you have read the Acceptable Use Policy within the Employee Handbook and that you agree to abide by the rules, regulations, policies, and guidelines established.</w:t>
      </w:r>
    </w:p>
    <w:p w:rsidR="00A13135" w:rsidRDefault="00A13135" w:rsidP="00A13135">
      <w:pPr>
        <w:shd w:val="clear" w:color="auto" w:fill="FFFFFF"/>
        <w:rPr>
          <w:rFonts w:ascii="Tahoma" w:hAnsi="Tahoma" w:cs="Tahoma"/>
          <w:sz w:val="24"/>
          <w:szCs w:val="24"/>
        </w:rPr>
      </w:pPr>
      <w:r>
        <w:rPr>
          <w:rFonts w:ascii="Tahoma" w:hAnsi="Tahoma" w:cs="Tahoma"/>
        </w:rPr>
        <w:t>CLICK HERE to download the AUP pages taken from the Employee Handbook (PDF)</w:t>
      </w:r>
    </w:p>
    <w:p w:rsidR="00A13135" w:rsidRDefault="00A13135" w:rsidP="00A13135">
      <w:pPr>
        <w:shd w:val="clear" w:color="auto" w:fill="FFFFFF"/>
        <w:rPr>
          <w:rFonts w:ascii="Tahoma" w:hAnsi="Tahoma" w:cs="Tahoma"/>
        </w:rPr>
      </w:pPr>
      <w:hyperlink r:id="rId10" w:tgtFrame="_blank" w:history="1">
        <w:r>
          <w:rPr>
            <w:rStyle w:val="Hyperlink"/>
            <w:rFonts w:ascii="Tahoma" w:hAnsi="Tahoma" w:cs="Tahoma"/>
          </w:rPr>
          <w:t>CLICK HERE</w:t>
        </w:r>
      </w:hyperlink>
      <w:r>
        <w:rPr>
          <w:rFonts w:ascii="Tahoma" w:hAnsi="Tahoma" w:cs="Tahoma"/>
        </w:rPr>
        <w:t xml:space="preserve"> to view the Professional Video (</w:t>
      </w:r>
      <w:proofErr w:type="spellStart"/>
      <w:r>
        <w:rPr>
          <w:rFonts w:ascii="Tahoma" w:hAnsi="Tahoma" w:cs="Tahoma"/>
        </w:rPr>
        <w:t>wmv</w:t>
      </w:r>
      <w:proofErr w:type="spellEnd"/>
      <w:r>
        <w:rPr>
          <w:rFonts w:ascii="Tahoma" w:hAnsi="Tahoma" w:cs="Tahoma"/>
        </w:rPr>
        <w:t xml:space="preserve">) | Also on Safe Schools </w:t>
      </w:r>
    </w:p>
    <w:p w:rsidR="00A13135" w:rsidRDefault="00A13135" w:rsidP="00A13135">
      <w:pPr>
        <w:shd w:val="clear" w:color="auto" w:fill="FFFFFF"/>
        <w:rPr>
          <w:rFonts w:ascii="Tahoma" w:hAnsi="Tahoma" w:cs="Tahoma"/>
        </w:rPr>
      </w:pPr>
      <w:hyperlink r:id="rId11" w:tgtFrame="_blank" w:history="1">
        <w:r>
          <w:rPr>
            <w:rStyle w:val="Hyperlink"/>
            <w:rFonts w:ascii="Tahoma" w:hAnsi="Tahoma" w:cs="Tahoma"/>
          </w:rPr>
          <w:t>CLICK HERE</w:t>
        </w:r>
      </w:hyperlink>
      <w:r>
        <w:rPr>
          <w:rFonts w:ascii="Tahoma" w:hAnsi="Tahoma" w:cs="Tahoma"/>
        </w:rPr>
        <w:t xml:space="preserve"> to access the Electronic Signature Page </w:t>
      </w:r>
    </w:p>
    <w:p w:rsidR="00A13135" w:rsidRDefault="00A13135" w:rsidP="00A13135">
      <w:pPr>
        <w:shd w:val="clear" w:color="auto" w:fill="FFFFFF"/>
        <w:rPr>
          <w:rFonts w:ascii="Tahoma" w:hAnsi="Tahoma" w:cs="Tahoma"/>
        </w:rPr>
      </w:pPr>
      <w:hyperlink r:id="rId12" w:tgtFrame="_blank" w:history="1">
        <w:r>
          <w:rPr>
            <w:rStyle w:val="Hyperlink"/>
            <w:rFonts w:ascii="Tahoma" w:hAnsi="Tahoma" w:cs="Tahoma"/>
          </w:rPr>
          <w:t xml:space="preserve">CLICK HERE </w:t>
        </w:r>
      </w:hyperlink>
      <w:r>
        <w:rPr>
          <w:rFonts w:ascii="Tahoma" w:hAnsi="Tahoma" w:cs="Tahoma"/>
        </w:rPr>
        <w:t xml:space="preserve">to view the 2011-2012 Student Video in English </w:t>
      </w:r>
    </w:p>
    <w:p w:rsidR="00A13135" w:rsidRDefault="00A13135" w:rsidP="00A13135">
      <w:pPr>
        <w:shd w:val="clear" w:color="auto" w:fill="FFFFFF"/>
        <w:rPr>
          <w:rFonts w:ascii="Tahoma" w:hAnsi="Tahoma" w:cs="Tahoma"/>
        </w:rPr>
      </w:pPr>
      <w:hyperlink r:id="rId13" w:tgtFrame="_blank" w:history="1">
        <w:r>
          <w:rPr>
            <w:rStyle w:val="Hyperlink"/>
            <w:rFonts w:ascii="Tahoma" w:hAnsi="Tahoma" w:cs="Tahoma"/>
          </w:rPr>
          <w:t>CLICK HERE</w:t>
        </w:r>
      </w:hyperlink>
      <w:r>
        <w:rPr>
          <w:rFonts w:ascii="Tahoma" w:hAnsi="Tahoma" w:cs="Tahoma"/>
        </w:rPr>
        <w:t xml:space="preserve"> to view the 2011-2012 Student Video in Spanish </w:t>
      </w:r>
    </w:p>
    <w:p w:rsidR="00A13135" w:rsidRDefault="00A13135" w:rsidP="00A13135">
      <w:pPr>
        <w:shd w:val="clear" w:color="auto" w:fill="FFFFFF"/>
        <w:rPr>
          <w:rFonts w:ascii="Tahoma" w:hAnsi="Tahoma" w:cs="Tahoma"/>
        </w:rPr>
      </w:pPr>
      <w:hyperlink r:id="rId14" w:tgtFrame="_blank" w:history="1">
        <w:r>
          <w:rPr>
            <w:rStyle w:val="Hyperlink"/>
            <w:rFonts w:ascii="Tahoma" w:hAnsi="Tahoma" w:cs="Tahoma"/>
          </w:rPr>
          <w:t>CLICK HERE</w:t>
        </w:r>
      </w:hyperlink>
      <w:r>
        <w:rPr>
          <w:rFonts w:ascii="Tahoma" w:hAnsi="Tahoma" w:cs="Tahoma"/>
        </w:rPr>
        <w:t xml:space="preserve"> to download 2011-2012 Student Code of Conduct Book in English (PDF</w:t>
      </w:r>
      <w:proofErr w:type="gramStart"/>
      <w:r>
        <w:rPr>
          <w:rFonts w:ascii="Tahoma" w:hAnsi="Tahoma" w:cs="Tahoma"/>
        </w:rPr>
        <w:t>)</w:t>
      </w:r>
      <w:proofErr w:type="gramEnd"/>
      <w:r>
        <w:rPr>
          <w:rFonts w:ascii="Tahoma" w:hAnsi="Tahoma" w:cs="Tahoma"/>
        </w:rPr>
        <w:br/>
      </w:r>
      <w:hyperlink r:id="rId15" w:tgtFrame="_blank" w:history="1">
        <w:r>
          <w:rPr>
            <w:rStyle w:val="Hyperlink"/>
            <w:rFonts w:ascii="Tahoma" w:hAnsi="Tahoma" w:cs="Tahoma"/>
          </w:rPr>
          <w:t>CLICK HERE</w:t>
        </w:r>
      </w:hyperlink>
      <w:r>
        <w:rPr>
          <w:rFonts w:ascii="Tahoma" w:hAnsi="Tahoma" w:cs="Tahoma"/>
        </w:rPr>
        <w:t xml:space="preserve"> to download 2011-2012 Student Code of Conduct Book in Spanish (PDF)</w:t>
      </w:r>
    </w:p>
    <w:p w:rsidR="00A13135" w:rsidRDefault="00A13135" w:rsidP="00A13135">
      <w:pPr>
        <w:shd w:val="clear" w:color="auto" w:fill="FFFFFF"/>
        <w:rPr>
          <w:rFonts w:ascii="Tahoma" w:hAnsi="Tahoma" w:cs="Tahoma"/>
        </w:rPr>
      </w:pPr>
      <w:hyperlink r:id="rId16" w:tgtFrame="_blank" w:history="1">
        <w:r>
          <w:rPr>
            <w:rStyle w:val="Hyperlink"/>
            <w:rFonts w:ascii="Tahoma" w:hAnsi="Tahoma" w:cs="Tahoma"/>
          </w:rPr>
          <w:t>CLICK HERE</w:t>
        </w:r>
      </w:hyperlink>
      <w:r>
        <w:rPr>
          <w:rFonts w:ascii="Tahoma" w:hAnsi="Tahoma" w:cs="Tahoma"/>
        </w:rPr>
        <w:t xml:space="preserve"> to download Student Work Permission Form in English (PDF</w:t>
      </w:r>
      <w:proofErr w:type="gramStart"/>
      <w:r>
        <w:rPr>
          <w:rFonts w:ascii="Tahoma" w:hAnsi="Tahoma" w:cs="Tahoma"/>
        </w:rPr>
        <w:t>)</w:t>
      </w:r>
      <w:proofErr w:type="gramEnd"/>
      <w:r>
        <w:rPr>
          <w:rFonts w:ascii="Tahoma" w:hAnsi="Tahoma" w:cs="Tahoma"/>
        </w:rPr>
        <w:br/>
      </w:r>
      <w:hyperlink r:id="rId17" w:tgtFrame="_blank" w:history="1">
        <w:r>
          <w:rPr>
            <w:rStyle w:val="Hyperlink"/>
            <w:rFonts w:ascii="Tahoma" w:hAnsi="Tahoma" w:cs="Tahoma"/>
          </w:rPr>
          <w:t>CLICK HERE</w:t>
        </w:r>
      </w:hyperlink>
      <w:r>
        <w:rPr>
          <w:rFonts w:ascii="Tahoma" w:hAnsi="Tahoma" w:cs="Tahoma"/>
        </w:rPr>
        <w:t xml:space="preserve"> to download Student Work Permission Form in Spanish (PDF)</w:t>
      </w:r>
    </w:p>
    <w:p w:rsidR="00A13135" w:rsidRDefault="00A13135" w:rsidP="00A13135">
      <w:pPr>
        <w:shd w:val="clear" w:color="auto" w:fill="FFFFFF"/>
        <w:rPr>
          <w:rFonts w:ascii="Tahoma" w:hAnsi="Tahoma" w:cs="Tahoma"/>
        </w:rPr>
      </w:pPr>
      <w:hyperlink r:id="rId18" w:tgtFrame="_blank" w:history="1">
        <w:r>
          <w:rPr>
            <w:rStyle w:val="Hyperlink"/>
            <w:rFonts w:ascii="Tahoma" w:hAnsi="Tahoma" w:cs="Tahoma"/>
          </w:rPr>
          <w:t>CLICK HERE</w:t>
        </w:r>
      </w:hyperlink>
      <w:r>
        <w:rPr>
          <w:rFonts w:ascii="Tahoma" w:hAnsi="Tahoma" w:cs="Tahoma"/>
        </w:rPr>
        <w:t xml:space="preserve"> to download Student Image Permission Form in English (PDF</w:t>
      </w:r>
      <w:proofErr w:type="gramStart"/>
      <w:r>
        <w:rPr>
          <w:rFonts w:ascii="Tahoma" w:hAnsi="Tahoma" w:cs="Tahoma"/>
        </w:rPr>
        <w:t>)</w:t>
      </w:r>
      <w:proofErr w:type="gramEnd"/>
      <w:r>
        <w:rPr>
          <w:rFonts w:ascii="Tahoma" w:hAnsi="Tahoma" w:cs="Tahoma"/>
        </w:rPr>
        <w:br/>
      </w:r>
      <w:hyperlink r:id="rId19" w:tgtFrame="_blank" w:history="1">
        <w:r>
          <w:rPr>
            <w:rStyle w:val="Hyperlink"/>
            <w:rFonts w:ascii="Tahoma" w:hAnsi="Tahoma" w:cs="Tahoma"/>
          </w:rPr>
          <w:t>CLICK HERE</w:t>
        </w:r>
      </w:hyperlink>
      <w:r>
        <w:rPr>
          <w:rFonts w:ascii="Tahoma" w:hAnsi="Tahoma" w:cs="Tahoma"/>
        </w:rPr>
        <w:t xml:space="preserve"> to download Student Image Permission Form in Spanish (PDF)</w:t>
      </w:r>
    </w:p>
    <w:p w:rsidR="00A13135" w:rsidRDefault="00A13135" w:rsidP="00A13135">
      <w:pPr>
        <w:shd w:val="clear" w:color="auto" w:fill="FFFFFF"/>
        <w:rPr>
          <w:rFonts w:ascii="Tahoma" w:hAnsi="Tahoma" w:cs="Tahoma"/>
        </w:rPr>
      </w:pPr>
    </w:p>
    <w:p w:rsidR="00A13135" w:rsidRDefault="00A13135" w:rsidP="00A13135">
      <w:pPr>
        <w:shd w:val="clear" w:color="auto" w:fill="FFFFFF"/>
        <w:rPr>
          <w:rFonts w:ascii="Tahoma" w:hAnsi="Tahoma" w:cs="Tahoma"/>
        </w:rPr>
      </w:pPr>
      <w:hyperlink r:id="rId20" w:tgtFrame="_blank" w:history="1">
        <w:r>
          <w:rPr>
            <w:rStyle w:val="Hyperlink"/>
            <w:rFonts w:ascii="Tahoma" w:hAnsi="Tahoma" w:cs="Tahoma"/>
          </w:rPr>
          <w:t>CLICK HERE</w:t>
        </w:r>
      </w:hyperlink>
      <w:r>
        <w:rPr>
          <w:rFonts w:ascii="Tahoma" w:hAnsi="Tahoma" w:cs="Tahoma"/>
        </w:rPr>
        <w:t xml:space="preserve"> to download Parental Permission Email Form in English (PDF</w:t>
      </w:r>
      <w:proofErr w:type="gramStart"/>
      <w:r>
        <w:rPr>
          <w:rFonts w:ascii="Tahoma" w:hAnsi="Tahoma" w:cs="Tahoma"/>
        </w:rPr>
        <w:t>)</w:t>
      </w:r>
      <w:proofErr w:type="gramEnd"/>
      <w:r>
        <w:rPr>
          <w:rFonts w:ascii="Tahoma" w:hAnsi="Tahoma" w:cs="Tahoma"/>
        </w:rPr>
        <w:br/>
      </w:r>
      <w:r>
        <w:rPr>
          <w:rStyle w:val="Emphasis"/>
          <w:rFonts w:ascii="Tahoma" w:hAnsi="Tahoma" w:cs="Tahoma"/>
        </w:rPr>
        <w:t>updated 08/10/11 for 2011-2012</w:t>
      </w:r>
    </w:p>
    <w:p w:rsidR="00A13135" w:rsidRDefault="00A13135" w:rsidP="00A13135">
      <w:pPr>
        <w:shd w:val="clear" w:color="auto" w:fill="FFFFFF"/>
        <w:rPr>
          <w:rFonts w:ascii="Tahoma" w:hAnsi="Tahoma" w:cs="Tahoma"/>
        </w:rPr>
      </w:pPr>
      <w:hyperlink r:id="rId21" w:tgtFrame="_blank" w:history="1">
        <w:r>
          <w:rPr>
            <w:rStyle w:val="Hyperlink"/>
            <w:rFonts w:ascii="Tahoma" w:hAnsi="Tahoma" w:cs="Tahoma"/>
          </w:rPr>
          <w:t>CLICK HERE</w:t>
        </w:r>
      </w:hyperlink>
      <w:r>
        <w:rPr>
          <w:rFonts w:ascii="Tahoma" w:hAnsi="Tahoma" w:cs="Tahoma"/>
        </w:rPr>
        <w:t xml:space="preserve"> to download Parental Permission Email Form in Spanish (PDF</w:t>
      </w:r>
      <w:proofErr w:type="gramStart"/>
      <w:r>
        <w:rPr>
          <w:rFonts w:ascii="Tahoma" w:hAnsi="Tahoma" w:cs="Tahoma"/>
        </w:rPr>
        <w:t>)</w:t>
      </w:r>
      <w:proofErr w:type="gramEnd"/>
      <w:r>
        <w:rPr>
          <w:rFonts w:ascii="Tahoma" w:hAnsi="Tahoma" w:cs="Tahoma"/>
        </w:rPr>
        <w:br/>
      </w:r>
      <w:r>
        <w:rPr>
          <w:rStyle w:val="Emphasis"/>
          <w:rFonts w:ascii="Tahoma" w:hAnsi="Tahoma" w:cs="Tahoma"/>
        </w:rPr>
        <w:t>updated 08/10/11 for 2011-2012</w:t>
      </w:r>
    </w:p>
    <w:p w:rsidR="00A13135" w:rsidRDefault="00A13135"/>
    <w:p w:rsidR="00A13135" w:rsidRDefault="00A13135"/>
    <w:p w:rsidR="00A13135" w:rsidRPr="00A13135" w:rsidRDefault="00A13135" w:rsidP="00A13135">
      <w:pPr>
        <w:spacing w:after="75" w:line="240" w:lineRule="auto"/>
        <w:outlineLvl w:val="1"/>
        <w:rPr>
          <w:rFonts w:ascii="Verdana" w:eastAsia="Times New Roman" w:hAnsi="Verdana" w:cs="Times New Roman"/>
          <w:b/>
          <w:bCs/>
          <w:color w:val="000000"/>
          <w:kern w:val="36"/>
          <w:sz w:val="21"/>
          <w:szCs w:val="21"/>
        </w:rPr>
      </w:pPr>
      <w:r w:rsidRPr="00A13135">
        <w:rPr>
          <w:rFonts w:ascii="Verdana" w:eastAsia="Times New Roman" w:hAnsi="Verdana" w:cs="Times New Roman"/>
          <w:b/>
          <w:bCs/>
          <w:color w:val="000000"/>
          <w:kern w:val="36"/>
          <w:sz w:val="21"/>
          <w:szCs w:val="21"/>
        </w:rPr>
        <w:t>Description for: Discussion AUPs (Module 3)</w:t>
      </w:r>
    </w:p>
    <w:p w:rsidR="00A13135" w:rsidRPr="00A13135" w:rsidRDefault="00A13135" w:rsidP="00A13135">
      <w:pPr>
        <w:spacing w:after="0" w:line="240" w:lineRule="auto"/>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What areas of digital citizenship does your AUP target? </w:t>
      </w:r>
    </w:p>
    <w:p w:rsidR="00A13135" w:rsidRPr="00A13135" w:rsidRDefault="00A13135" w:rsidP="00A13135">
      <w:pPr>
        <w:spacing w:after="0" w:line="240" w:lineRule="auto"/>
        <w:rPr>
          <w:rFonts w:ascii="Verdana" w:eastAsia="Times New Roman" w:hAnsi="Verdana" w:cs="Times New Roman"/>
          <w:color w:val="000000"/>
          <w:sz w:val="19"/>
          <w:szCs w:val="19"/>
        </w:rPr>
      </w:pPr>
    </w:p>
    <w:p w:rsidR="00A13135" w:rsidRPr="00A13135" w:rsidRDefault="00A13135" w:rsidP="00A13135">
      <w:pPr>
        <w:numPr>
          <w:ilvl w:val="0"/>
          <w:numId w:val="1"/>
        </w:numPr>
        <w:spacing w:before="15" w:after="15" w:line="240" w:lineRule="auto"/>
        <w:ind w:left="900" w:right="165"/>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Look over your districts AUP or if you are not currently in a school setting, locate a local districts’ AUP. </w:t>
      </w:r>
    </w:p>
    <w:p w:rsidR="00A13135" w:rsidRPr="00A13135" w:rsidRDefault="00A13135" w:rsidP="00A13135">
      <w:pPr>
        <w:spacing w:after="0" w:line="240" w:lineRule="auto"/>
        <w:rPr>
          <w:rFonts w:ascii="Verdana" w:eastAsia="Times New Roman" w:hAnsi="Verdana" w:cs="Times New Roman"/>
          <w:color w:val="000000"/>
          <w:sz w:val="19"/>
          <w:szCs w:val="19"/>
        </w:rPr>
      </w:pPr>
    </w:p>
    <w:p w:rsidR="00A13135" w:rsidRPr="00A13135" w:rsidRDefault="00A13135" w:rsidP="00A13135">
      <w:pPr>
        <w:numPr>
          <w:ilvl w:val="0"/>
          <w:numId w:val="1"/>
        </w:numPr>
        <w:spacing w:before="15" w:after="15" w:line="240" w:lineRule="auto"/>
        <w:ind w:left="900" w:right="165"/>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Note the areas that correlate to digital citizenship. </w:t>
      </w:r>
    </w:p>
    <w:p w:rsidR="00A13135" w:rsidRPr="00A13135" w:rsidRDefault="00A13135" w:rsidP="00A13135">
      <w:pPr>
        <w:spacing w:after="0" w:line="240" w:lineRule="auto"/>
        <w:rPr>
          <w:rFonts w:ascii="Verdana" w:eastAsia="Times New Roman" w:hAnsi="Verdana" w:cs="Times New Roman"/>
          <w:color w:val="000000"/>
          <w:sz w:val="19"/>
          <w:szCs w:val="19"/>
        </w:rPr>
      </w:pPr>
    </w:p>
    <w:p w:rsidR="00A13135" w:rsidRPr="00A13135" w:rsidRDefault="00A13135" w:rsidP="00A13135">
      <w:pPr>
        <w:numPr>
          <w:ilvl w:val="0"/>
          <w:numId w:val="1"/>
        </w:numPr>
        <w:spacing w:before="15" w:after="15" w:line="240" w:lineRule="auto"/>
        <w:ind w:left="900" w:right="165"/>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Note the areas that do not correlate to digital citizenship. </w:t>
      </w:r>
    </w:p>
    <w:p w:rsidR="00A13135" w:rsidRPr="00A13135" w:rsidRDefault="00A13135" w:rsidP="00A13135">
      <w:pPr>
        <w:spacing w:after="0" w:line="240" w:lineRule="auto"/>
        <w:rPr>
          <w:rFonts w:ascii="Verdana" w:eastAsia="Times New Roman" w:hAnsi="Verdana" w:cs="Times New Roman"/>
          <w:color w:val="000000"/>
          <w:sz w:val="19"/>
          <w:szCs w:val="19"/>
        </w:rPr>
      </w:pPr>
    </w:p>
    <w:p w:rsidR="00A13135" w:rsidRPr="00A13135" w:rsidRDefault="00A13135" w:rsidP="00A13135">
      <w:pPr>
        <w:numPr>
          <w:ilvl w:val="0"/>
          <w:numId w:val="1"/>
        </w:numPr>
        <w:spacing w:before="15" w:after="15" w:line="240" w:lineRule="auto"/>
        <w:ind w:left="900" w:right="165"/>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What could you add/delete that would cause the AUP to target ALL areas of digital citizenship? </w:t>
      </w:r>
    </w:p>
    <w:p w:rsidR="00A13135" w:rsidRPr="00A13135" w:rsidRDefault="00A13135" w:rsidP="00A13135">
      <w:pPr>
        <w:spacing w:after="0" w:line="240" w:lineRule="auto"/>
        <w:rPr>
          <w:rFonts w:ascii="Verdana" w:eastAsia="Times New Roman" w:hAnsi="Verdana" w:cs="Times New Roman"/>
          <w:color w:val="000000"/>
          <w:sz w:val="19"/>
          <w:szCs w:val="19"/>
        </w:rPr>
      </w:pPr>
    </w:p>
    <w:p w:rsidR="00A13135" w:rsidRPr="00A13135" w:rsidRDefault="00A13135" w:rsidP="00A13135">
      <w:pPr>
        <w:numPr>
          <w:ilvl w:val="0"/>
          <w:numId w:val="1"/>
        </w:numPr>
        <w:spacing w:before="15" w:after="15" w:line="240" w:lineRule="auto"/>
        <w:ind w:left="900" w:right="165"/>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Post your comments. </w:t>
      </w:r>
    </w:p>
    <w:p w:rsidR="00A13135" w:rsidRPr="00A13135" w:rsidRDefault="00A13135" w:rsidP="00A13135">
      <w:pPr>
        <w:spacing w:after="150" w:line="240" w:lineRule="auto"/>
        <w:rPr>
          <w:rFonts w:ascii="Verdana" w:eastAsia="Times New Roman" w:hAnsi="Verdana" w:cs="Times New Roman"/>
          <w:color w:val="000000"/>
          <w:sz w:val="19"/>
          <w:szCs w:val="19"/>
        </w:rPr>
      </w:pPr>
    </w:p>
    <w:p w:rsidR="00A13135" w:rsidRPr="00A13135" w:rsidRDefault="00A13135" w:rsidP="00A13135">
      <w:pPr>
        <w:shd w:val="clear" w:color="auto" w:fill="FFFFFF"/>
        <w:spacing w:after="0" w:line="240" w:lineRule="auto"/>
        <w:rPr>
          <w:rFonts w:ascii="Verdana" w:eastAsia="Times New Roman" w:hAnsi="Verdana" w:cs="Times New Roman"/>
          <w:color w:val="000000"/>
          <w:sz w:val="19"/>
          <w:szCs w:val="19"/>
        </w:rPr>
      </w:pPr>
      <w:r w:rsidRPr="00A13135">
        <w:rPr>
          <w:rFonts w:ascii="Arial" w:eastAsia="Times New Roman" w:hAnsi="Arial" w:cs="Arial"/>
          <w:color w:val="000000"/>
          <w:sz w:val="19"/>
          <w:szCs w:val="19"/>
        </w:rPr>
        <w:t>Use the course wiki to upload a PDF of a school district</w:t>
      </w:r>
      <w:r w:rsidRPr="00A13135">
        <w:rPr>
          <w:rFonts w:ascii="Arial" w:eastAsia="Times New Roman" w:hAnsi="Arial" w:cs="Arial"/>
          <w:b/>
          <w:bCs/>
          <w:color w:val="000000"/>
          <w:sz w:val="19"/>
          <w:szCs w:val="19"/>
        </w:rPr>
        <w:t xml:space="preserve"> Acceptable Use Policy</w:t>
      </w:r>
      <w:r w:rsidRPr="00A13135">
        <w:rPr>
          <w:rFonts w:ascii="Arial" w:eastAsia="Times New Roman" w:hAnsi="Arial" w:cs="Arial"/>
          <w:color w:val="000000"/>
          <w:sz w:val="19"/>
          <w:szCs w:val="19"/>
        </w:rPr>
        <w:t xml:space="preserve">. </w:t>
      </w:r>
    </w:p>
    <w:p w:rsidR="00A13135" w:rsidRPr="00A13135" w:rsidRDefault="00A13135" w:rsidP="00A13135">
      <w:pPr>
        <w:numPr>
          <w:ilvl w:val="0"/>
          <w:numId w:val="2"/>
        </w:numPr>
        <w:shd w:val="clear" w:color="auto" w:fill="FFFFFF"/>
        <w:spacing w:before="180" w:after="100" w:afterAutospacing="1" w:line="240" w:lineRule="auto"/>
        <w:ind w:left="870"/>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Be sure to place your name with it so everyone will know who posted. </w:t>
      </w:r>
    </w:p>
    <w:p w:rsidR="00A13135" w:rsidRPr="00A13135" w:rsidRDefault="00A13135" w:rsidP="00A13135">
      <w:pPr>
        <w:numPr>
          <w:ilvl w:val="0"/>
          <w:numId w:val="2"/>
        </w:numPr>
        <w:shd w:val="clear" w:color="auto" w:fill="FFFFFF"/>
        <w:spacing w:before="180" w:after="100" w:afterAutospacing="1" w:line="240" w:lineRule="auto"/>
        <w:ind w:left="870"/>
        <w:rPr>
          <w:rFonts w:ascii="Verdana" w:eastAsia="Times New Roman" w:hAnsi="Verdana" w:cs="Times New Roman"/>
          <w:color w:val="000000"/>
          <w:sz w:val="19"/>
          <w:szCs w:val="19"/>
        </w:rPr>
      </w:pPr>
      <w:r w:rsidRPr="00A13135">
        <w:rPr>
          <w:rFonts w:ascii="Arial" w:eastAsia="Times New Roman" w:hAnsi="Arial" w:cs="Arial"/>
          <w:color w:val="000000"/>
          <w:sz w:val="19"/>
          <w:szCs w:val="19"/>
        </w:rPr>
        <w:t xml:space="preserve">When you have it in the wiki, send me the URL for your page in the wiki through assignment submission for Wiki Post 1. </w:t>
      </w:r>
    </w:p>
    <w:p w:rsidR="00A13135" w:rsidRPr="00A13135" w:rsidRDefault="00A13135" w:rsidP="00A13135">
      <w:pPr>
        <w:numPr>
          <w:ilvl w:val="0"/>
          <w:numId w:val="2"/>
        </w:numPr>
        <w:shd w:val="clear" w:color="auto" w:fill="FFFFFF"/>
        <w:spacing w:before="180" w:after="100" w:afterAutospacing="1" w:line="240" w:lineRule="auto"/>
        <w:ind w:left="870"/>
        <w:rPr>
          <w:rFonts w:ascii="Verdana" w:eastAsia="Times New Roman" w:hAnsi="Verdana" w:cs="Times New Roman"/>
          <w:color w:val="000000"/>
          <w:sz w:val="19"/>
          <w:szCs w:val="19"/>
        </w:rPr>
      </w:pPr>
      <w:r w:rsidRPr="00A13135">
        <w:rPr>
          <w:rFonts w:ascii="Arial" w:eastAsia="Times New Roman" w:hAnsi="Arial" w:cs="Arial"/>
          <w:color w:val="000000"/>
          <w:sz w:val="19"/>
          <w:szCs w:val="19"/>
        </w:rPr>
        <w:t>It must go through the course so I may give you credit</w:t>
      </w:r>
      <w:r w:rsidRPr="00A13135">
        <w:rPr>
          <w:rFonts w:ascii="Verdana" w:eastAsia="Times New Roman" w:hAnsi="Verdana" w:cs="Times New Roman"/>
          <w:color w:val="000000"/>
          <w:sz w:val="19"/>
          <w:szCs w:val="19"/>
        </w:rPr>
        <w:t>.</w:t>
      </w:r>
    </w:p>
    <w:p w:rsidR="00A13135" w:rsidRDefault="00A13135"/>
    <w:p w:rsidR="00E855D1" w:rsidRPr="00E855D1" w:rsidRDefault="00E855D1" w:rsidP="00E855D1">
      <w:pPr>
        <w:spacing w:before="100" w:beforeAutospacing="1" w:after="100" w:afterAutospacing="1" w:line="240" w:lineRule="auto"/>
        <w:outlineLvl w:val="3"/>
        <w:rPr>
          <w:rFonts w:ascii="Arial" w:eastAsia="Times New Roman" w:hAnsi="Arial" w:cs="Arial"/>
          <w:b/>
          <w:bCs/>
          <w:sz w:val="24"/>
          <w:szCs w:val="24"/>
        </w:rPr>
      </w:pPr>
      <w:bookmarkStart w:id="0" w:name="Welcome_to_the_SLIS5960_Digital_Citizens"/>
      <w:bookmarkEnd w:id="0"/>
      <w:r w:rsidRPr="00E855D1">
        <w:rPr>
          <w:rFonts w:ascii="Arial" w:eastAsia="Times New Roman" w:hAnsi="Arial" w:cs="Arial"/>
          <w:b/>
          <w:bCs/>
          <w:sz w:val="29"/>
          <w:szCs w:val="29"/>
        </w:rPr>
        <w:t>To add your information:</w:t>
      </w:r>
    </w:p>
    <w:p w:rsidR="00E855D1" w:rsidRPr="00E855D1" w:rsidRDefault="00E855D1" w:rsidP="00E855D1">
      <w:pPr>
        <w:numPr>
          <w:ilvl w:val="0"/>
          <w:numId w:val="3"/>
        </w:numPr>
        <w:spacing w:before="100" w:beforeAutospacing="1" w:after="100" w:afterAutospacing="1" w:line="240" w:lineRule="auto"/>
        <w:ind w:left="4140"/>
        <w:outlineLvl w:val="3"/>
        <w:rPr>
          <w:rFonts w:ascii="Arial" w:eastAsia="Times New Roman" w:hAnsi="Arial" w:cs="Arial"/>
          <w:b/>
          <w:bCs/>
          <w:sz w:val="24"/>
          <w:szCs w:val="24"/>
        </w:rPr>
      </w:pPr>
      <w:bookmarkStart w:id="1" w:name="Welcome_to_the_Spring_2011_SLIS_5720_Wik"/>
      <w:bookmarkEnd w:id="1"/>
      <w:r w:rsidRPr="00E855D1">
        <w:rPr>
          <w:rFonts w:ascii="Arial" w:eastAsia="Times New Roman" w:hAnsi="Arial" w:cs="Arial"/>
          <w:b/>
          <w:bCs/>
          <w:sz w:val="29"/>
          <w:szCs w:val="29"/>
        </w:rPr>
        <w:t>From the NAVIGATION links on the left, select the appropriate page by clicking on it.</w:t>
      </w:r>
    </w:p>
    <w:p w:rsidR="00E855D1" w:rsidRPr="00E855D1" w:rsidRDefault="00E855D1" w:rsidP="00E855D1">
      <w:pPr>
        <w:numPr>
          <w:ilvl w:val="0"/>
          <w:numId w:val="3"/>
        </w:numPr>
        <w:spacing w:before="100" w:beforeAutospacing="1" w:after="100" w:afterAutospacing="1" w:line="240" w:lineRule="auto"/>
        <w:ind w:left="4140"/>
        <w:outlineLvl w:val="3"/>
        <w:rPr>
          <w:rFonts w:ascii="Arial" w:eastAsia="Times New Roman" w:hAnsi="Arial" w:cs="Arial"/>
          <w:b/>
          <w:bCs/>
          <w:sz w:val="24"/>
          <w:szCs w:val="24"/>
        </w:rPr>
      </w:pPr>
      <w:r w:rsidRPr="00E855D1">
        <w:rPr>
          <w:rFonts w:ascii="Arial" w:eastAsia="Times New Roman" w:hAnsi="Arial" w:cs="Arial"/>
          <w:b/>
          <w:bCs/>
          <w:sz w:val="29"/>
          <w:szCs w:val="29"/>
        </w:rPr>
        <w:t>When the page appears, click on the light blue EDIT button in the upper right corner.</w:t>
      </w:r>
    </w:p>
    <w:p w:rsidR="00E855D1" w:rsidRPr="00E855D1" w:rsidRDefault="00E855D1" w:rsidP="00E855D1">
      <w:pPr>
        <w:numPr>
          <w:ilvl w:val="0"/>
          <w:numId w:val="3"/>
        </w:numPr>
        <w:spacing w:before="100" w:beforeAutospacing="1" w:after="100" w:afterAutospacing="1" w:line="240" w:lineRule="auto"/>
        <w:ind w:left="4140"/>
        <w:outlineLvl w:val="3"/>
        <w:rPr>
          <w:rFonts w:ascii="Arial" w:eastAsia="Times New Roman" w:hAnsi="Arial" w:cs="Arial"/>
          <w:b/>
          <w:bCs/>
          <w:sz w:val="24"/>
          <w:szCs w:val="24"/>
        </w:rPr>
      </w:pPr>
      <w:r w:rsidRPr="00E855D1">
        <w:rPr>
          <w:rFonts w:ascii="Arial" w:eastAsia="Times New Roman" w:hAnsi="Arial" w:cs="Arial"/>
          <w:b/>
          <w:bCs/>
          <w:sz w:val="29"/>
          <w:szCs w:val="29"/>
        </w:rPr>
        <w:t>Add your entry underneath the previous entry. Your entry should include the following:</w:t>
      </w:r>
    </w:p>
    <w:p w:rsidR="00E855D1" w:rsidRPr="00E855D1" w:rsidRDefault="00E855D1" w:rsidP="00E855D1">
      <w:pPr>
        <w:numPr>
          <w:ilvl w:val="1"/>
          <w:numId w:val="3"/>
        </w:numPr>
        <w:spacing w:before="100" w:beforeAutospacing="1" w:after="100" w:afterAutospacing="1" w:line="240" w:lineRule="auto"/>
        <w:ind w:left="4860"/>
        <w:outlineLvl w:val="3"/>
        <w:rPr>
          <w:rFonts w:ascii="Arial" w:eastAsia="Times New Roman" w:hAnsi="Arial" w:cs="Arial"/>
          <w:b/>
          <w:bCs/>
          <w:sz w:val="24"/>
          <w:szCs w:val="24"/>
        </w:rPr>
      </w:pPr>
      <w:r w:rsidRPr="00E855D1">
        <w:rPr>
          <w:rFonts w:ascii="Arial" w:eastAsia="Times New Roman" w:hAnsi="Arial" w:cs="Arial"/>
          <w:b/>
          <w:bCs/>
          <w:sz w:val="29"/>
          <w:szCs w:val="29"/>
        </w:rPr>
        <w:t>The name of your district AUP (EX: Dallas ISD AUP)</w:t>
      </w:r>
    </w:p>
    <w:p w:rsidR="00E855D1" w:rsidRPr="00E855D1" w:rsidRDefault="00E855D1" w:rsidP="00E855D1">
      <w:pPr>
        <w:numPr>
          <w:ilvl w:val="1"/>
          <w:numId w:val="3"/>
        </w:numPr>
        <w:spacing w:before="100" w:beforeAutospacing="1" w:after="100" w:afterAutospacing="1" w:line="240" w:lineRule="auto"/>
        <w:ind w:left="4860"/>
        <w:outlineLvl w:val="3"/>
        <w:rPr>
          <w:rFonts w:ascii="Arial" w:eastAsia="Times New Roman" w:hAnsi="Arial" w:cs="Arial"/>
          <w:b/>
          <w:bCs/>
          <w:sz w:val="24"/>
          <w:szCs w:val="24"/>
        </w:rPr>
      </w:pPr>
      <w:r w:rsidRPr="00E855D1">
        <w:rPr>
          <w:rFonts w:ascii="Arial" w:eastAsia="Times New Roman" w:hAnsi="Arial" w:cs="Arial"/>
          <w:b/>
          <w:bCs/>
          <w:sz w:val="29"/>
          <w:szCs w:val="29"/>
        </w:rPr>
        <w:t>Your name</w:t>
      </w:r>
    </w:p>
    <w:p w:rsidR="00E855D1" w:rsidRPr="00E855D1" w:rsidRDefault="00E855D1" w:rsidP="00E855D1">
      <w:pPr>
        <w:numPr>
          <w:ilvl w:val="0"/>
          <w:numId w:val="3"/>
        </w:numPr>
        <w:spacing w:before="100" w:beforeAutospacing="1" w:after="100" w:afterAutospacing="1" w:line="240" w:lineRule="auto"/>
        <w:ind w:left="4140"/>
        <w:outlineLvl w:val="3"/>
        <w:rPr>
          <w:rFonts w:ascii="Arial" w:eastAsia="Times New Roman" w:hAnsi="Arial" w:cs="Arial"/>
          <w:b/>
          <w:bCs/>
          <w:sz w:val="24"/>
          <w:szCs w:val="24"/>
        </w:rPr>
      </w:pPr>
      <w:r w:rsidRPr="00E855D1">
        <w:rPr>
          <w:rFonts w:ascii="Arial" w:eastAsia="Times New Roman" w:hAnsi="Arial" w:cs="Arial"/>
          <w:b/>
          <w:bCs/>
          <w:sz w:val="29"/>
          <w:szCs w:val="29"/>
        </w:rPr>
        <w:t>Be sure to SAVE the changes to the page.</w:t>
      </w:r>
    </w:p>
    <w:p w:rsidR="00E855D1" w:rsidRPr="00E855D1" w:rsidRDefault="00E855D1" w:rsidP="00E855D1">
      <w:pPr>
        <w:numPr>
          <w:ilvl w:val="0"/>
          <w:numId w:val="3"/>
        </w:numPr>
        <w:spacing w:before="100" w:beforeAutospacing="1" w:after="100" w:afterAutospacing="1" w:line="240" w:lineRule="auto"/>
        <w:ind w:left="4140"/>
        <w:outlineLvl w:val="3"/>
        <w:rPr>
          <w:rFonts w:ascii="Arial" w:eastAsia="Times New Roman" w:hAnsi="Arial" w:cs="Arial"/>
          <w:b/>
          <w:bCs/>
          <w:sz w:val="24"/>
          <w:szCs w:val="24"/>
        </w:rPr>
      </w:pPr>
      <w:r w:rsidRPr="00E855D1">
        <w:rPr>
          <w:rFonts w:ascii="Arial" w:eastAsia="Times New Roman" w:hAnsi="Arial" w:cs="Arial"/>
          <w:b/>
          <w:bCs/>
          <w:sz w:val="29"/>
          <w:szCs w:val="29"/>
        </w:rPr>
        <w:t>DON"T FORGET: After you add your entry to this wiki, you will also need to submit the Technology Project assignment to the instructor. In the submission box of the assignment, simply indicate which page you edited. (This is an assignment for later.)</w:t>
      </w:r>
    </w:p>
    <w:p w:rsidR="00E855D1" w:rsidRPr="00E855D1" w:rsidRDefault="00E855D1" w:rsidP="00E855D1">
      <w:pPr>
        <w:pBdr>
          <w:bottom w:val="single" w:sz="6" w:space="1" w:color="auto"/>
        </w:pBdr>
        <w:spacing w:after="0" w:line="240" w:lineRule="auto"/>
        <w:jc w:val="center"/>
        <w:rPr>
          <w:rFonts w:ascii="Arial" w:eastAsia="Times New Roman" w:hAnsi="Arial" w:cs="Arial"/>
          <w:vanish/>
          <w:sz w:val="16"/>
          <w:szCs w:val="16"/>
        </w:rPr>
      </w:pPr>
      <w:r w:rsidRPr="00E855D1">
        <w:rPr>
          <w:rFonts w:ascii="Arial" w:eastAsia="Times New Roman" w:hAnsi="Arial" w:cs="Arial"/>
          <w:vanish/>
          <w:sz w:val="16"/>
          <w:szCs w:val="16"/>
        </w:rPr>
        <w:t>Top of Form</w: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pt;height:18pt" o:ole="">
            <v:imagedata r:id="rId22" o:title=""/>
          </v:shape>
          <w:control r:id="rId23" w:name="Object 5" w:shapeid="_x0000_i1029"/>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0" type="#_x0000_t75" style="width:18pt;height:18pt" o:ole="">
            <v:imagedata r:id="rId22" o:title=""/>
          </v:shape>
          <w:control r:id="rId24" w:name="Object 6" w:shapeid="_x0000_i1030"/>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1" type="#_x0000_t75" style="width:18pt;height:18pt" o:ole="">
            <v:imagedata r:id="rId22" o:title=""/>
          </v:shape>
          <w:control r:id="rId25" w:name="Object 7" w:shapeid="_x0000_i1031"/>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lastRenderedPageBreak/>
        <w:object w:dxaOrig="1000" w:dyaOrig="500">
          <v:shape id="_x0000_i1032" type="#_x0000_t75" style="width:18pt;height:18pt" o:ole="">
            <v:imagedata r:id="rId22" o:title=""/>
          </v:shape>
          <w:control r:id="rId26" w:name="Object 8" w:shapeid="_x0000_i1032"/>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3" type="#_x0000_t75" style="width:18pt;height:18pt" o:ole="">
            <v:imagedata r:id="rId22" o:title=""/>
          </v:shape>
          <w:control r:id="rId27" w:name="Object 9" w:shapeid="_x0000_i1033"/>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4" type="#_x0000_t75" style="width:18pt;height:18pt" o:ole="">
            <v:imagedata r:id="rId22" o:title=""/>
          </v:shape>
          <w:control r:id="rId28" w:name="Object 10" w:shapeid="_x0000_i1034"/>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5" type="#_x0000_t75" style="width:18pt;height:18pt" o:ole="">
            <v:imagedata r:id="rId22" o:title=""/>
          </v:shape>
          <w:control r:id="rId29" w:name="Object 11" w:shapeid="_x0000_i1035"/>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6" type="#_x0000_t75" style="width:18pt;height:18pt" o:ole="">
            <v:imagedata r:id="rId22" o:title=""/>
          </v:shape>
          <w:control r:id="rId30" w:name="Object 12" w:shapeid="_x0000_i1036"/>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7" type="#_x0000_t75" style="width:18pt;height:18pt" o:ole="">
            <v:imagedata r:id="rId22" o:title=""/>
          </v:shape>
          <w:control r:id="rId31" w:name="Object 13" w:shapeid="_x0000_i1037"/>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8" type="#_x0000_t75" style="width:18pt;height:18pt" o:ole="">
            <v:imagedata r:id="rId22" o:title=""/>
          </v:shape>
          <w:control r:id="rId32" w:name="Object 14" w:shapeid="_x0000_i1038"/>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39" type="#_x0000_t75" style="width:18pt;height:18pt" o:ole="">
            <v:imagedata r:id="rId22" o:title=""/>
          </v:shape>
          <w:control r:id="rId33" w:name="Object 15" w:shapeid="_x0000_i1039"/>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40" type="#_x0000_t75" style="width:18pt;height:18pt" o:ole="">
            <v:imagedata r:id="rId22" o:title=""/>
          </v:shape>
          <w:control r:id="rId34" w:name="Object 16" w:shapeid="_x0000_i1040"/>
        </w:object>
      </w:r>
    </w:p>
    <w:p w:rsidR="00E855D1" w:rsidRPr="00E855D1" w:rsidRDefault="00E855D1" w:rsidP="00E855D1">
      <w:pPr>
        <w:spacing w:after="0" w:line="240" w:lineRule="auto"/>
        <w:rPr>
          <w:rFonts w:ascii="Arial" w:eastAsia="Times New Roman" w:hAnsi="Arial" w:cs="Arial"/>
          <w:sz w:val="20"/>
          <w:szCs w:val="20"/>
        </w:rPr>
      </w:pPr>
      <w:r w:rsidRPr="00E855D1">
        <w:rPr>
          <w:rFonts w:ascii="Arial" w:eastAsia="Times New Roman" w:hAnsi="Arial" w:cs="Arial"/>
          <w:sz w:val="20"/>
          <w:szCs w:val="20"/>
        </w:rPr>
        <w:object w:dxaOrig="1000" w:dyaOrig="500">
          <v:shape id="_x0000_i1041" type="#_x0000_t75" style="width:18pt;height:18pt" o:ole="">
            <v:imagedata r:id="rId22" o:title=""/>
          </v:shape>
          <w:control r:id="rId35" w:name="Object 17" w:shapeid="_x0000_i1041"/>
        </w:object>
      </w:r>
      <w:r w:rsidRPr="00E855D1">
        <w:rPr>
          <w:rFonts w:ascii="Arial" w:eastAsia="Times New Roman" w:hAnsi="Arial" w:cs="Arial"/>
          <w:sz w:val="20"/>
          <w:szCs w:val="20"/>
        </w:rPr>
        <w:object w:dxaOrig="1000" w:dyaOrig="500">
          <v:shape id="_x0000_i1042" type="#_x0000_t75" style="width:18pt;height:18pt" o:ole="">
            <v:imagedata r:id="rId22" o:title=""/>
          </v:shape>
          <w:control r:id="rId36" w:name="Object 18" w:shapeid="_x0000_i1042"/>
        </w:object>
      </w:r>
      <w:r w:rsidRPr="00E855D1">
        <w:rPr>
          <w:rFonts w:ascii="Arial" w:eastAsia="Times New Roman" w:hAnsi="Arial" w:cs="Arial"/>
          <w:sz w:val="20"/>
          <w:szCs w:val="20"/>
        </w:rPr>
        <w:object w:dxaOrig="1000" w:dyaOrig="500">
          <v:shape id="_x0000_i1043" type="#_x0000_t75" style="width:18pt;height:18pt" o:ole="">
            <v:imagedata r:id="rId22" o:title=""/>
          </v:shape>
          <w:control r:id="rId37" w:name="Object 19" w:shapeid="_x0000_i1043"/>
        </w:object>
      </w:r>
      <w:r w:rsidRPr="00E855D1">
        <w:rPr>
          <w:rFonts w:ascii="Arial" w:eastAsia="Times New Roman" w:hAnsi="Arial" w:cs="Arial"/>
          <w:sz w:val="20"/>
          <w:szCs w:val="20"/>
        </w:rPr>
        <w:object w:dxaOrig="1000" w:dyaOrig="500">
          <v:shape id="_x0000_i1044" type="#_x0000_t75" style="width:18pt;height:18pt" o:ole="">
            <v:imagedata r:id="rId22" o:title=""/>
          </v:shape>
          <w:control r:id="rId38" w:name="Object 20" w:shapeid="_x0000_i1044"/>
        </w:object>
      </w:r>
      <w:r w:rsidRPr="00E855D1">
        <w:rPr>
          <w:rFonts w:ascii="Arial" w:eastAsia="Times New Roman" w:hAnsi="Arial" w:cs="Arial"/>
          <w:sz w:val="20"/>
          <w:szCs w:val="20"/>
        </w:rPr>
        <w:object w:dxaOrig="1000" w:dyaOrig="500">
          <v:shape id="_x0000_i1045" type="#_x0000_t75" style="width:18pt;height:18pt" o:ole="">
            <v:imagedata r:id="rId22" o:title=""/>
          </v:shape>
          <w:control r:id="rId39" w:name="Object 21" w:shapeid="_x0000_i1045"/>
        </w:object>
      </w:r>
      <w:r w:rsidRPr="00E855D1">
        <w:rPr>
          <w:rFonts w:ascii="Arial" w:eastAsia="Times New Roman" w:hAnsi="Arial" w:cs="Arial"/>
          <w:sz w:val="20"/>
          <w:szCs w:val="20"/>
        </w:rPr>
        <w:object w:dxaOrig="1000" w:dyaOrig="500">
          <v:shape id="_x0000_i1046" type="#_x0000_t75" style="width:18pt;height:18pt" o:ole="">
            <v:imagedata r:id="rId22" o:title=""/>
          </v:shape>
          <w:control r:id="rId40" w:name="Object 22" w:shapeid="_x0000_i1046"/>
        </w:object>
      </w:r>
      <w:r w:rsidRPr="00E855D1">
        <w:rPr>
          <w:rFonts w:ascii="Arial" w:eastAsia="Times New Roman" w:hAnsi="Arial" w:cs="Arial"/>
          <w:sz w:val="20"/>
          <w:szCs w:val="20"/>
        </w:rPr>
        <w:object w:dxaOrig="1000" w:dyaOrig="500">
          <v:shape id="_x0000_i1047" type="#_x0000_t75" style="width:18pt;height:18pt" o:ole="">
            <v:imagedata r:id="rId22" o:title=""/>
          </v:shape>
          <w:control r:id="rId41" w:name="Object 23" w:shapeid="_x0000_i1047"/>
        </w:object>
      </w:r>
      <w:r w:rsidRPr="00E855D1">
        <w:rPr>
          <w:rFonts w:ascii="Arial" w:eastAsia="Times New Roman" w:hAnsi="Arial" w:cs="Arial"/>
          <w:sz w:val="20"/>
          <w:szCs w:val="20"/>
        </w:rPr>
        <w:object w:dxaOrig="1000" w:dyaOrig="500">
          <v:shape id="_x0000_i1048" type="#_x0000_t75" style="width:18pt;height:18pt" o:ole="">
            <v:imagedata r:id="rId22" o:title=""/>
          </v:shape>
          <w:control r:id="rId42" w:name="Object 24" w:shapeid="_x0000_i1048"/>
        </w:object>
      </w:r>
      <w:r w:rsidRPr="00E855D1">
        <w:rPr>
          <w:rFonts w:ascii="Arial" w:eastAsia="Times New Roman" w:hAnsi="Arial" w:cs="Arial"/>
          <w:sz w:val="20"/>
          <w:szCs w:val="20"/>
        </w:rPr>
        <w:object w:dxaOrig="1000" w:dyaOrig="500">
          <v:shape id="_x0000_i1049" type="#_x0000_t75" style="width:18pt;height:18pt" o:ole="">
            <v:imagedata r:id="rId22" o:title=""/>
          </v:shape>
          <w:control r:id="rId43" w:name="Object 25" w:shapeid="_x0000_i1049"/>
        </w:object>
      </w:r>
      <w:r w:rsidRPr="00E855D1">
        <w:rPr>
          <w:rFonts w:ascii="Arial" w:eastAsia="Times New Roman" w:hAnsi="Arial" w:cs="Arial"/>
          <w:sz w:val="20"/>
          <w:szCs w:val="20"/>
        </w:rPr>
        <w:object w:dxaOrig="1000" w:dyaOrig="500">
          <v:shape id="_x0000_i1050" type="#_x0000_t75" style="width:18pt;height:18pt" o:ole="">
            <v:imagedata r:id="rId22" o:title=""/>
          </v:shape>
          <w:control r:id="rId44" w:name="Object 26" w:shapeid="_x0000_i1050"/>
        </w:object>
      </w:r>
      <w:r w:rsidRPr="00E855D1">
        <w:rPr>
          <w:rFonts w:ascii="Arial" w:eastAsia="Times New Roman" w:hAnsi="Arial" w:cs="Arial"/>
          <w:sz w:val="20"/>
          <w:szCs w:val="20"/>
        </w:rPr>
        <w:object w:dxaOrig="1000" w:dyaOrig="500">
          <v:shape id="_x0000_i1051" type="#_x0000_t75" style="width:18pt;height:18pt" o:ole="">
            <v:imagedata r:id="rId22" o:title=""/>
          </v:shape>
          <w:control r:id="rId45" w:name="Object 27" w:shapeid="_x0000_i1051"/>
        </w:object>
      </w:r>
    </w:p>
    <w:p w:rsidR="00E855D1" w:rsidRPr="00E855D1" w:rsidRDefault="00E855D1" w:rsidP="00E855D1">
      <w:pPr>
        <w:pBdr>
          <w:top w:val="single" w:sz="6" w:space="1" w:color="auto"/>
        </w:pBdr>
        <w:spacing w:after="75" w:line="240" w:lineRule="auto"/>
        <w:jc w:val="center"/>
        <w:rPr>
          <w:rFonts w:ascii="Arial" w:eastAsia="Times New Roman" w:hAnsi="Arial" w:cs="Arial"/>
          <w:vanish/>
          <w:sz w:val="16"/>
          <w:szCs w:val="16"/>
        </w:rPr>
      </w:pPr>
      <w:r w:rsidRPr="00E855D1">
        <w:rPr>
          <w:rFonts w:ascii="Arial" w:eastAsia="Times New Roman" w:hAnsi="Arial" w:cs="Arial"/>
          <w:vanish/>
          <w:sz w:val="16"/>
          <w:szCs w:val="16"/>
        </w:rPr>
        <w:t>Bottom of Form</w:t>
      </w:r>
    </w:p>
    <w:p w:rsidR="00E855D1" w:rsidRDefault="00E855D1">
      <w:bookmarkStart w:id="2" w:name="_GoBack"/>
      <w:bookmarkEnd w:id="2"/>
    </w:p>
    <w:sectPr w:rsidR="00E85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015D3"/>
    <w:multiLevelType w:val="multilevel"/>
    <w:tmpl w:val="EF2E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696DE6"/>
    <w:multiLevelType w:val="multilevel"/>
    <w:tmpl w:val="CE787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584726"/>
    <w:multiLevelType w:val="multilevel"/>
    <w:tmpl w:val="7402C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135"/>
    <w:rsid w:val="004C055A"/>
    <w:rsid w:val="009B1C67"/>
    <w:rsid w:val="00A13135"/>
    <w:rsid w:val="00E85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855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3135"/>
    <w:rPr>
      <w:color w:val="4D54AD"/>
      <w:u w:val="single"/>
    </w:rPr>
  </w:style>
  <w:style w:type="character" w:styleId="Strong">
    <w:name w:val="Strong"/>
    <w:basedOn w:val="DefaultParagraphFont"/>
    <w:uiPriority w:val="22"/>
    <w:qFormat/>
    <w:rsid w:val="00A13135"/>
    <w:rPr>
      <w:b/>
      <w:bCs/>
    </w:rPr>
  </w:style>
  <w:style w:type="character" w:styleId="Emphasis">
    <w:name w:val="Emphasis"/>
    <w:basedOn w:val="DefaultParagraphFont"/>
    <w:uiPriority w:val="20"/>
    <w:qFormat/>
    <w:rsid w:val="00A13135"/>
    <w:rPr>
      <w:i/>
      <w:iCs/>
    </w:rPr>
  </w:style>
  <w:style w:type="paragraph" w:styleId="BalloonText">
    <w:name w:val="Balloon Text"/>
    <w:basedOn w:val="Normal"/>
    <w:link w:val="BalloonTextChar"/>
    <w:uiPriority w:val="99"/>
    <w:semiHidden/>
    <w:unhideWhenUsed/>
    <w:rsid w:val="00A13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135"/>
    <w:rPr>
      <w:rFonts w:ascii="Tahoma" w:hAnsi="Tahoma" w:cs="Tahoma"/>
      <w:sz w:val="16"/>
      <w:szCs w:val="16"/>
    </w:rPr>
  </w:style>
  <w:style w:type="character" w:customStyle="1" w:styleId="Heading4Char">
    <w:name w:val="Heading 4 Char"/>
    <w:basedOn w:val="DefaultParagraphFont"/>
    <w:link w:val="Heading4"/>
    <w:uiPriority w:val="9"/>
    <w:rsid w:val="00E855D1"/>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E855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855D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855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855D1"/>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855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3135"/>
    <w:rPr>
      <w:color w:val="4D54AD"/>
      <w:u w:val="single"/>
    </w:rPr>
  </w:style>
  <w:style w:type="character" w:styleId="Strong">
    <w:name w:val="Strong"/>
    <w:basedOn w:val="DefaultParagraphFont"/>
    <w:uiPriority w:val="22"/>
    <w:qFormat/>
    <w:rsid w:val="00A13135"/>
    <w:rPr>
      <w:b/>
      <w:bCs/>
    </w:rPr>
  </w:style>
  <w:style w:type="character" w:styleId="Emphasis">
    <w:name w:val="Emphasis"/>
    <w:basedOn w:val="DefaultParagraphFont"/>
    <w:uiPriority w:val="20"/>
    <w:qFormat/>
    <w:rsid w:val="00A13135"/>
    <w:rPr>
      <w:i/>
      <w:iCs/>
    </w:rPr>
  </w:style>
  <w:style w:type="paragraph" w:styleId="BalloonText">
    <w:name w:val="Balloon Text"/>
    <w:basedOn w:val="Normal"/>
    <w:link w:val="BalloonTextChar"/>
    <w:uiPriority w:val="99"/>
    <w:semiHidden/>
    <w:unhideWhenUsed/>
    <w:rsid w:val="00A13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135"/>
    <w:rPr>
      <w:rFonts w:ascii="Tahoma" w:hAnsi="Tahoma" w:cs="Tahoma"/>
      <w:sz w:val="16"/>
      <w:szCs w:val="16"/>
    </w:rPr>
  </w:style>
  <w:style w:type="character" w:customStyle="1" w:styleId="Heading4Char">
    <w:name w:val="Heading 4 Char"/>
    <w:basedOn w:val="DefaultParagraphFont"/>
    <w:link w:val="Heading4"/>
    <w:uiPriority w:val="9"/>
    <w:rsid w:val="00E855D1"/>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E855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855D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855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855D1"/>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6628">
      <w:bodyDiv w:val="1"/>
      <w:marLeft w:val="150"/>
      <w:marRight w:val="150"/>
      <w:marTop w:val="0"/>
      <w:marBottom w:val="150"/>
      <w:divBdr>
        <w:top w:val="none" w:sz="0" w:space="0" w:color="auto"/>
        <w:left w:val="none" w:sz="0" w:space="0" w:color="auto"/>
        <w:bottom w:val="none" w:sz="0" w:space="0" w:color="auto"/>
        <w:right w:val="none" w:sz="0" w:space="0" w:color="auto"/>
      </w:divBdr>
      <w:divsChild>
        <w:div w:id="2044666946">
          <w:marLeft w:val="0"/>
          <w:marRight w:val="0"/>
          <w:marTop w:val="0"/>
          <w:marBottom w:val="135"/>
          <w:divBdr>
            <w:top w:val="single" w:sz="6" w:space="2" w:color="AAAAAA"/>
            <w:left w:val="single" w:sz="6" w:space="5" w:color="AAAAAA"/>
            <w:bottom w:val="single" w:sz="6" w:space="5" w:color="AAAAAA"/>
            <w:right w:val="single" w:sz="6" w:space="5" w:color="AAAAAA"/>
          </w:divBdr>
          <w:divsChild>
            <w:div w:id="161895161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548609992">
      <w:bodyDiv w:val="1"/>
      <w:marLeft w:val="0"/>
      <w:marRight w:val="0"/>
      <w:marTop w:val="0"/>
      <w:marBottom w:val="0"/>
      <w:divBdr>
        <w:top w:val="none" w:sz="0" w:space="0" w:color="auto"/>
        <w:left w:val="none" w:sz="0" w:space="0" w:color="auto"/>
        <w:bottom w:val="none" w:sz="0" w:space="0" w:color="auto"/>
        <w:right w:val="none" w:sz="0" w:space="0" w:color="auto"/>
      </w:divBdr>
      <w:divsChild>
        <w:div w:id="1943296754">
          <w:marLeft w:val="0"/>
          <w:marRight w:val="0"/>
          <w:marTop w:val="0"/>
          <w:marBottom w:val="0"/>
          <w:divBdr>
            <w:top w:val="none" w:sz="0" w:space="0" w:color="auto"/>
            <w:left w:val="none" w:sz="0" w:space="0" w:color="auto"/>
            <w:bottom w:val="none" w:sz="0" w:space="0" w:color="auto"/>
            <w:right w:val="none" w:sz="0" w:space="0" w:color="auto"/>
          </w:divBdr>
          <w:divsChild>
            <w:div w:id="358286406">
              <w:marLeft w:val="0"/>
              <w:marRight w:val="0"/>
              <w:marTop w:val="0"/>
              <w:marBottom w:val="0"/>
              <w:divBdr>
                <w:top w:val="none" w:sz="0" w:space="0" w:color="auto"/>
                <w:left w:val="none" w:sz="0" w:space="0" w:color="auto"/>
                <w:bottom w:val="none" w:sz="0" w:space="0" w:color="auto"/>
                <w:right w:val="none" w:sz="0" w:space="0" w:color="auto"/>
              </w:divBdr>
              <w:divsChild>
                <w:div w:id="1194464768">
                  <w:marLeft w:val="3420"/>
                  <w:marRight w:val="225"/>
                  <w:marTop w:val="0"/>
                  <w:marBottom w:val="75"/>
                  <w:divBdr>
                    <w:top w:val="none" w:sz="0" w:space="0" w:color="auto"/>
                    <w:left w:val="none" w:sz="0" w:space="0" w:color="auto"/>
                    <w:bottom w:val="none" w:sz="0" w:space="0" w:color="auto"/>
                    <w:right w:val="none" w:sz="0" w:space="0" w:color="auto"/>
                  </w:divBdr>
                  <w:divsChild>
                    <w:div w:id="110325534">
                      <w:marLeft w:val="0"/>
                      <w:marRight w:val="0"/>
                      <w:marTop w:val="0"/>
                      <w:marBottom w:val="0"/>
                      <w:divBdr>
                        <w:top w:val="none" w:sz="0" w:space="0" w:color="auto"/>
                        <w:left w:val="none" w:sz="0" w:space="0" w:color="auto"/>
                        <w:bottom w:val="none" w:sz="0" w:space="0" w:color="auto"/>
                        <w:right w:val="none" w:sz="0" w:space="0" w:color="auto"/>
                      </w:divBdr>
                      <w:divsChild>
                        <w:div w:id="1503204687">
                          <w:marLeft w:val="0"/>
                          <w:marRight w:val="0"/>
                          <w:marTop w:val="0"/>
                          <w:marBottom w:val="0"/>
                          <w:divBdr>
                            <w:top w:val="none" w:sz="0" w:space="0" w:color="auto"/>
                            <w:left w:val="none" w:sz="0" w:space="0" w:color="auto"/>
                            <w:bottom w:val="none" w:sz="0" w:space="0" w:color="auto"/>
                            <w:right w:val="none" w:sz="0" w:space="0" w:color="auto"/>
                          </w:divBdr>
                          <w:divsChild>
                            <w:div w:id="779840840">
                              <w:marLeft w:val="0"/>
                              <w:marRight w:val="0"/>
                              <w:marTop w:val="0"/>
                              <w:marBottom w:val="0"/>
                              <w:divBdr>
                                <w:top w:val="none" w:sz="0" w:space="0" w:color="auto"/>
                                <w:left w:val="none" w:sz="0" w:space="0" w:color="auto"/>
                                <w:bottom w:val="none" w:sz="0" w:space="0" w:color="auto"/>
                                <w:right w:val="none" w:sz="0" w:space="0" w:color="auto"/>
                              </w:divBdr>
                              <w:divsChild>
                                <w:div w:id="944927229">
                                  <w:marLeft w:val="0"/>
                                  <w:marRight w:val="0"/>
                                  <w:marTop w:val="0"/>
                                  <w:marBottom w:val="0"/>
                                  <w:divBdr>
                                    <w:top w:val="none" w:sz="0" w:space="0" w:color="auto"/>
                                    <w:left w:val="none" w:sz="0" w:space="0" w:color="auto"/>
                                    <w:bottom w:val="none" w:sz="0" w:space="0" w:color="auto"/>
                                    <w:right w:val="none" w:sz="0" w:space="0" w:color="auto"/>
                                  </w:divBdr>
                                </w:div>
                              </w:divsChild>
                            </w:div>
                            <w:div w:id="1632438044">
                              <w:marLeft w:val="0"/>
                              <w:marRight w:val="0"/>
                              <w:marTop w:val="0"/>
                              <w:marBottom w:val="0"/>
                              <w:divBdr>
                                <w:top w:val="none" w:sz="0" w:space="0" w:color="auto"/>
                                <w:left w:val="none" w:sz="0" w:space="0" w:color="auto"/>
                                <w:bottom w:val="none" w:sz="0" w:space="0" w:color="auto"/>
                                <w:right w:val="none" w:sz="0" w:space="0" w:color="auto"/>
                              </w:divBdr>
                              <w:divsChild>
                                <w:div w:id="257518962">
                                  <w:marLeft w:val="0"/>
                                  <w:marRight w:val="0"/>
                                  <w:marTop w:val="0"/>
                                  <w:marBottom w:val="0"/>
                                  <w:divBdr>
                                    <w:top w:val="none" w:sz="0" w:space="0" w:color="auto"/>
                                    <w:left w:val="none" w:sz="0" w:space="0" w:color="auto"/>
                                    <w:bottom w:val="none" w:sz="0" w:space="0" w:color="auto"/>
                                    <w:right w:val="none" w:sz="0" w:space="0" w:color="auto"/>
                                  </w:divBdr>
                                </w:div>
                                <w:div w:id="1659338607">
                                  <w:marLeft w:val="0"/>
                                  <w:marRight w:val="0"/>
                                  <w:marTop w:val="0"/>
                                  <w:marBottom w:val="0"/>
                                  <w:divBdr>
                                    <w:top w:val="none" w:sz="0" w:space="0" w:color="auto"/>
                                    <w:left w:val="none" w:sz="0" w:space="0" w:color="auto"/>
                                    <w:bottom w:val="none" w:sz="0" w:space="0" w:color="auto"/>
                                    <w:right w:val="none" w:sz="0" w:space="0" w:color="auto"/>
                                  </w:divBdr>
                                </w:div>
                                <w:div w:id="1974940818">
                                  <w:marLeft w:val="0"/>
                                  <w:marRight w:val="0"/>
                                  <w:marTop w:val="0"/>
                                  <w:marBottom w:val="0"/>
                                  <w:divBdr>
                                    <w:top w:val="none" w:sz="0" w:space="0" w:color="auto"/>
                                    <w:left w:val="none" w:sz="0" w:space="0" w:color="auto"/>
                                    <w:bottom w:val="none" w:sz="0" w:space="0" w:color="auto"/>
                                    <w:right w:val="none" w:sz="0" w:space="0" w:color="auto"/>
                                  </w:divBdr>
                                </w:div>
                                <w:div w:id="1383408011">
                                  <w:marLeft w:val="0"/>
                                  <w:marRight w:val="0"/>
                                  <w:marTop w:val="0"/>
                                  <w:marBottom w:val="0"/>
                                  <w:divBdr>
                                    <w:top w:val="none" w:sz="0" w:space="0" w:color="auto"/>
                                    <w:left w:val="none" w:sz="0" w:space="0" w:color="auto"/>
                                    <w:bottom w:val="none" w:sz="0" w:space="0" w:color="auto"/>
                                    <w:right w:val="none" w:sz="0" w:space="0" w:color="auto"/>
                                  </w:divBdr>
                                </w:div>
                                <w:div w:id="1497725508">
                                  <w:marLeft w:val="0"/>
                                  <w:marRight w:val="0"/>
                                  <w:marTop w:val="0"/>
                                  <w:marBottom w:val="0"/>
                                  <w:divBdr>
                                    <w:top w:val="none" w:sz="0" w:space="0" w:color="auto"/>
                                    <w:left w:val="none" w:sz="0" w:space="0" w:color="auto"/>
                                    <w:bottom w:val="none" w:sz="0" w:space="0" w:color="auto"/>
                                    <w:right w:val="none" w:sz="0" w:space="0" w:color="auto"/>
                                  </w:divBdr>
                                </w:div>
                                <w:div w:id="723483215">
                                  <w:marLeft w:val="0"/>
                                  <w:marRight w:val="0"/>
                                  <w:marTop w:val="0"/>
                                  <w:marBottom w:val="0"/>
                                  <w:divBdr>
                                    <w:top w:val="none" w:sz="0" w:space="0" w:color="auto"/>
                                    <w:left w:val="none" w:sz="0" w:space="0" w:color="auto"/>
                                    <w:bottom w:val="none" w:sz="0" w:space="0" w:color="auto"/>
                                    <w:right w:val="none" w:sz="0" w:space="0" w:color="auto"/>
                                  </w:divBdr>
                                </w:div>
                                <w:div w:id="1164080629">
                                  <w:marLeft w:val="0"/>
                                  <w:marRight w:val="0"/>
                                  <w:marTop w:val="0"/>
                                  <w:marBottom w:val="0"/>
                                  <w:divBdr>
                                    <w:top w:val="none" w:sz="0" w:space="0" w:color="auto"/>
                                    <w:left w:val="none" w:sz="0" w:space="0" w:color="auto"/>
                                    <w:bottom w:val="none" w:sz="0" w:space="0" w:color="auto"/>
                                    <w:right w:val="none" w:sz="0" w:space="0" w:color="auto"/>
                                  </w:divBdr>
                                </w:div>
                                <w:div w:id="1450591632">
                                  <w:marLeft w:val="0"/>
                                  <w:marRight w:val="0"/>
                                  <w:marTop w:val="0"/>
                                  <w:marBottom w:val="0"/>
                                  <w:divBdr>
                                    <w:top w:val="none" w:sz="0" w:space="0" w:color="auto"/>
                                    <w:left w:val="none" w:sz="0" w:space="0" w:color="auto"/>
                                    <w:bottom w:val="none" w:sz="0" w:space="0" w:color="auto"/>
                                    <w:right w:val="none" w:sz="0" w:space="0" w:color="auto"/>
                                  </w:divBdr>
                                </w:div>
                                <w:div w:id="1335306311">
                                  <w:marLeft w:val="0"/>
                                  <w:marRight w:val="0"/>
                                  <w:marTop w:val="0"/>
                                  <w:marBottom w:val="0"/>
                                  <w:divBdr>
                                    <w:top w:val="none" w:sz="0" w:space="0" w:color="auto"/>
                                    <w:left w:val="none" w:sz="0" w:space="0" w:color="auto"/>
                                    <w:bottom w:val="none" w:sz="0" w:space="0" w:color="auto"/>
                                    <w:right w:val="none" w:sz="0" w:space="0" w:color="auto"/>
                                  </w:divBdr>
                                </w:div>
                                <w:div w:id="1334601409">
                                  <w:marLeft w:val="0"/>
                                  <w:marRight w:val="0"/>
                                  <w:marTop w:val="0"/>
                                  <w:marBottom w:val="0"/>
                                  <w:divBdr>
                                    <w:top w:val="none" w:sz="0" w:space="0" w:color="auto"/>
                                    <w:left w:val="none" w:sz="0" w:space="0" w:color="auto"/>
                                    <w:bottom w:val="none" w:sz="0" w:space="0" w:color="auto"/>
                                    <w:right w:val="none" w:sz="0" w:space="0" w:color="auto"/>
                                  </w:divBdr>
                                </w:div>
                                <w:div w:id="7589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5265085">
      <w:bodyDiv w:val="1"/>
      <w:marLeft w:val="150"/>
      <w:marRight w:val="150"/>
      <w:marTop w:val="0"/>
      <w:marBottom w:val="150"/>
      <w:divBdr>
        <w:top w:val="none" w:sz="0" w:space="0" w:color="auto"/>
        <w:left w:val="none" w:sz="0" w:space="0" w:color="auto"/>
        <w:bottom w:val="none" w:sz="0" w:space="0" w:color="auto"/>
        <w:right w:val="none" w:sz="0" w:space="0" w:color="auto"/>
      </w:divBdr>
      <w:divsChild>
        <w:div w:id="1434016266">
          <w:marLeft w:val="0"/>
          <w:marRight w:val="0"/>
          <w:marTop w:val="90"/>
          <w:marBottom w:val="0"/>
          <w:divBdr>
            <w:top w:val="none" w:sz="0" w:space="0" w:color="auto"/>
            <w:left w:val="none" w:sz="0" w:space="0" w:color="auto"/>
            <w:bottom w:val="none" w:sz="0" w:space="0" w:color="auto"/>
            <w:right w:val="none" w:sz="0" w:space="0" w:color="auto"/>
          </w:divBdr>
        </w:div>
        <w:div w:id="1008826785">
          <w:marLeft w:val="0"/>
          <w:marRight w:val="0"/>
          <w:marTop w:val="0"/>
          <w:marBottom w:val="0"/>
          <w:divBdr>
            <w:top w:val="none" w:sz="0" w:space="0" w:color="auto"/>
            <w:left w:val="none" w:sz="0" w:space="0" w:color="auto"/>
            <w:bottom w:val="none" w:sz="0" w:space="0" w:color="auto"/>
            <w:right w:val="none" w:sz="0" w:space="0" w:color="auto"/>
          </w:divBdr>
        </w:div>
      </w:divsChild>
    </w:div>
    <w:div w:id="1640917299">
      <w:bodyDiv w:val="1"/>
      <w:marLeft w:val="0"/>
      <w:marRight w:val="0"/>
      <w:marTop w:val="0"/>
      <w:marBottom w:val="0"/>
      <w:divBdr>
        <w:top w:val="none" w:sz="0" w:space="0" w:color="auto"/>
        <w:left w:val="none" w:sz="0" w:space="0" w:color="auto"/>
        <w:bottom w:val="none" w:sz="0" w:space="0" w:color="auto"/>
        <w:right w:val="none" w:sz="0" w:space="0" w:color="auto"/>
      </w:divBdr>
      <w:divsChild>
        <w:div w:id="918439436">
          <w:marLeft w:val="0"/>
          <w:marRight w:val="0"/>
          <w:marTop w:val="0"/>
          <w:marBottom w:val="0"/>
          <w:divBdr>
            <w:top w:val="none" w:sz="0" w:space="0" w:color="auto"/>
            <w:left w:val="none" w:sz="0" w:space="0" w:color="auto"/>
            <w:bottom w:val="none" w:sz="0" w:space="0" w:color="auto"/>
            <w:right w:val="none" w:sz="0" w:space="0" w:color="auto"/>
          </w:divBdr>
          <w:divsChild>
            <w:div w:id="1634480722">
              <w:marLeft w:val="0"/>
              <w:marRight w:val="0"/>
              <w:marTop w:val="0"/>
              <w:marBottom w:val="0"/>
              <w:divBdr>
                <w:top w:val="none" w:sz="0" w:space="0" w:color="auto"/>
                <w:left w:val="none" w:sz="0" w:space="0" w:color="auto"/>
                <w:bottom w:val="none" w:sz="0" w:space="0" w:color="auto"/>
                <w:right w:val="none" w:sz="0" w:space="0" w:color="auto"/>
              </w:divBdr>
            </w:div>
            <w:div w:id="495876961">
              <w:marLeft w:val="0"/>
              <w:marRight w:val="0"/>
              <w:marTop w:val="0"/>
              <w:marBottom w:val="0"/>
              <w:divBdr>
                <w:top w:val="none" w:sz="0" w:space="0" w:color="auto"/>
                <w:left w:val="none" w:sz="0" w:space="0" w:color="auto"/>
                <w:bottom w:val="none" w:sz="0" w:space="0" w:color="auto"/>
                <w:right w:val="none" w:sz="0" w:space="0" w:color="auto"/>
              </w:divBdr>
            </w:div>
            <w:div w:id="1690258052">
              <w:marLeft w:val="0"/>
              <w:marRight w:val="0"/>
              <w:marTop w:val="0"/>
              <w:marBottom w:val="0"/>
              <w:divBdr>
                <w:top w:val="none" w:sz="0" w:space="0" w:color="auto"/>
                <w:left w:val="none" w:sz="0" w:space="0" w:color="auto"/>
                <w:bottom w:val="none" w:sz="0" w:space="0" w:color="auto"/>
                <w:right w:val="none" w:sz="0" w:space="0" w:color="auto"/>
              </w:divBdr>
            </w:div>
            <w:div w:id="1519613045">
              <w:marLeft w:val="0"/>
              <w:marRight w:val="0"/>
              <w:marTop w:val="0"/>
              <w:marBottom w:val="0"/>
              <w:divBdr>
                <w:top w:val="none" w:sz="0" w:space="0" w:color="auto"/>
                <w:left w:val="none" w:sz="0" w:space="0" w:color="auto"/>
                <w:bottom w:val="none" w:sz="0" w:space="0" w:color="auto"/>
                <w:right w:val="none" w:sz="0" w:space="0" w:color="auto"/>
              </w:divBdr>
            </w:div>
            <w:div w:id="1748579153">
              <w:marLeft w:val="0"/>
              <w:marRight w:val="0"/>
              <w:marTop w:val="0"/>
              <w:marBottom w:val="0"/>
              <w:divBdr>
                <w:top w:val="none" w:sz="0" w:space="0" w:color="auto"/>
                <w:left w:val="none" w:sz="0" w:space="0" w:color="auto"/>
                <w:bottom w:val="none" w:sz="0" w:space="0" w:color="auto"/>
                <w:right w:val="none" w:sz="0" w:space="0" w:color="auto"/>
              </w:divBdr>
            </w:div>
            <w:div w:id="1396968799">
              <w:marLeft w:val="0"/>
              <w:marRight w:val="0"/>
              <w:marTop w:val="0"/>
              <w:marBottom w:val="0"/>
              <w:divBdr>
                <w:top w:val="none" w:sz="0" w:space="0" w:color="auto"/>
                <w:left w:val="none" w:sz="0" w:space="0" w:color="auto"/>
                <w:bottom w:val="none" w:sz="0" w:space="0" w:color="auto"/>
                <w:right w:val="none" w:sz="0" w:space="0" w:color="auto"/>
              </w:divBdr>
            </w:div>
            <w:div w:id="134296968">
              <w:marLeft w:val="0"/>
              <w:marRight w:val="0"/>
              <w:marTop w:val="0"/>
              <w:marBottom w:val="0"/>
              <w:divBdr>
                <w:top w:val="none" w:sz="0" w:space="0" w:color="auto"/>
                <w:left w:val="none" w:sz="0" w:space="0" w:color="auto"/>
                <w:bottom w:val="none" w:sz="0" w:space="0" w:color="auto"/>
                <w:right w:val="none" w:sz="0" w:space="0" w:color="auto"/>
              </w:divBdr>
            </w:div>
            <w:div w:id="772633710">
              <w:marLeft w:val="0"/>
              <w:marRight w:val="0"/>
              <w:marTop w:val="0"/>
              <w:marBottom w:val="0"/>
              <w:divBdr>
                <w:top w:val="none" w:sz="0" w:space="0" w:color="auto"/>
                <w:left w:val="none" w:sz="0" w:space="0" w:color="auto"/>
                <w:bottom w:val="none" w:sz="0" w:space="0" w:color="auto"/>
                <w:right w:val="none" w:sz="0" w:space="0" w:color="auto"/>
              </w:divBdr>
            </w:div>
            <w:div w:id="1230918091">
              <w:marLeft w:val="0"/>
              <w:marRight w:val="0"/>
              <w:marTop w:val="0"/>
              <w:marBottom w:val="0"/>
              <w:divBdr>
                <w:top w:val="none" w:sz="0" w:space="0" w:color="auto"/>
                <w:left w:val="none" w:sz="0" w:space="0" w:color="auto"/>
                <w:bottom w:val="none" w:sz="0" w:space="0" w:color="auto"/>
                <w:right w:val="none" w:sz="0" w:space="0" w:color="auto"/>
              </w:divBdr>
            </w:div>
            <w:div w:id="1758401887">
              <w:marLeft w:val="0"/>
              <w:marRight w:val="0"/>
              <w:marTop w:val="0"/>
              <w:marBottom w:val="0"/>
              <w:divBdr>
                <w:top w:val="none" w:sz="0" w:space="0" w:color="auto"/>
                <w:left w:val="none" w:sz="0" w:space="0" w:color="auto"/>
                <w:bottom w:val="none" w:sz="0" w:space="0" w:color="auto"/>
                <w:right w:val="none" w:sz="0" w:space="0" w:color="auto"/>
              </w:divBdr>
            </w:div>
            <w:div w:id="1979332994">
              <w:marLeft w:val="0"/>
              <w:marRight w:val="0"/>
              <w:marTop w:val="0"/>
              <w:marBottom w:val="0"/>
              <w:divBdr>
                <w:top w:val="none" w:sz="0" w:space="0" w:color="auto"/>
                <w:left w:val="none" w:sz="0" w:space="0" w:color="auto"/>
                <w:bottom w:val="none" w:sz="0" w:space="0" w:color="auto"/>
                <w:right w:val="none" w:sz="0" w:space="0" w:color="auto"/>
              </w:divBdr>
            </w:div>
            <w:div w:id="1493566286">
              <w:marLeft w:val="0"/>
              <w:marRight w:val="0"/>
              <w:marTop w:val="0"/>
              <w:marBottom w:val="0"/>
              <w:divBdr>
                <w:top w:val="none" w:sz="0" w:space="0" w:color="auto"/>
                <w:left w:val="none" w:sz="0" w:space="0" w:color="auto"/>
                <w:bottom w:val="none" w:sz="0" w:space="0" w:color="auto"/>
                <w:right w:val="none" w:sz="0" w:space="0" w:color="auto"/>
              </w:divBdr>
            </w:div>
            <w:div w:id="1204975657">
              <w:marLeft w:val="0"/>
              <w:marRight w:val="0"/>
              <w:marTop w:val="0"/>
              <w:marBottom w:val="0"/>
              <w:divBdr>
                <w:top w:val="none" w:sz="0" w:space="0" w:color="auto"/>
                <w:left w:val="none" w:sz="0" w:space="0" w:color="auto"/>
                <w:bottom w:val="none" w:sz="0" w:space="0" w:color="auto"/>
                <w:right w:val="none" w:sz="0" w:space="0" w:color="auto"/>
              </w:divBdr>
            </w:div>
            <w:div w:id="160114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07832">
      <w:bodyDiv w:val="1"/>
      <w:marLeft w:val="0"/>
      <w:marRight w:val="0"/>
      <w:marTop w:val="0"/>
      <w:marBottom w:val="0"/>
      <w:divBdr>
        <w:top w:val="none" w:sz="0" w:space="0" w:color="auto"/>
        <w:left w:val="none" w:sz="0" w:space="0" w:color="auto"/>
        <w:bottom w:val="none" w:sz="0" w:space="0" w:color="auto"/>
        <w:right w:val="none" w:sz="0" w:space="0" w:color="auto"/>
      </w:divBdr>
      <w:divsChild>
        <w:div w:id="1771772751">
          <w:marLeft w:val="0"/>
          <w:marRight w:val="0"/>
          <w:marTop w:val="0"/>
          <w:marBottom w:val="0"/>
          <w:divBdr>
            <w:top w:val="none" w:sz="0" w:space="0" w:color="auto"/>
            <w:left w:val="none" w:sz="0" w:space="0" w:color="auto"/>
            <w:bottom w:val="none" w:sz="0" w:space="0" w:color="auto"/>
            <w:right w:val="none" w:sz="0" w:space="0" w:color="auto"/>
          </w:divBdr>
          <w:divsChild>
            <w:div w:id="1257902714">
              <w:marLeft w:val="0"/>
              <w:marRight w:val="0"/>
              <w:marTop w:val="0"/>
              <w:marBottom w:val="0"/>
              <w:divBdr>
                <w:top w:val="none" w:sz="0" w:space="0" w:color="auto"/>
                <w:left w:val="none" w:sz="0" w:space="0" w:color="auto"/>
                <w:bottom w:val="none" w:sz="0" w:space="0" w:color="auto"/>
                <w:right w:val="none" w:sz="0" w:space="0" w:color="auto"/>
              </w:divBdr>
              <w:divsChild>
                <w:div w:id="884487993">
                  <w:marLeft w:val="0"/>
                  <w:marRight w:val="0"/>
                  <w:marTop w:val="0"/>
                  <w:marBottom w:val="0"/>
                  <w:divBdr>
                    <w:top w:val="none" w:sz="0" w:space="0" w:color="auto"/>
                    <w:left w:val="none" w:sz="0" w:space="0" w:color="auto"/>
                    <w:bottom w:val="none" w:sz="0" w:space="0" w:color="auto"/>
                    <w:right w:val="none" w:sz="0" w:space="0" w:color="auto"/>
                  </w:divBdr>
                </w:div>
                <w:div w:id="65425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screencast.com/t/jzuGsAArR" TargetMode="External"/><Relationship Id="rId18" Type="http://schemas.openxmlformats.org/officeDocument/2006/relationships/hyperlink" Target="http://www.dentonisd.org/51238713161358/lib/51238713161358/2010-2011/StudentPicPermissionForm.pdf" TargetMode="External"/><Relationship Id="rId26" Type="http://schemas.openxmlformats.org/officeDocument/2006/relationships/control" Target="activeX/activeX4.xml"/><Relationship Id="rId39" Type="http://schemas.openxmlformats.org/officeDocument/2006/relationships/control" Target="activeX/activeX17.xml"/><Relationship Id="rId3" Type="http://schemas.microsoft.com/office/2007/relationships/stylesWithEffects" Target="stylesWithEffects.xml"/><Relationship Id="rId21" Type="http://schemas.openxmlformats.org/officeDocument/2006/relationships/hyperlink" Target="http://www.dentonisd.org/51238713161358/lib/51238713161358/Under13Email1112Spanish_R.pdf" TargetMode="External"/><Relationship Id="rId34" Type="http://schemas.openxmlformats.org/officeDocument/2006/relationships/control" Target="activeX/activeX12.xml"/><Relationship Id="rId42" Type="http://schemas.openxmlformats.org/officeDocument/2006/relationships/control" Target="activeX/activeX20.xml"/><Relationship Id="rId47" Type="http://schemas.openxmlformats.org/officeDocument/2006/relationships/theme" Target="theme/theme1.xml"/><Relationship Id="rId7" Type="http://schemas.openxmlformats.org/officeDocument/2006/relationships/hyperlink" Target="http://www.dentonisd.org/51238713161358/blank/browse.asp?a=383&amp;BMDRN=2000&amp;BCOB=0&amp;c=87307" TargetMode="External"/><Relationship Id="rId12" Type="http://schemas.openxmlformats.org/officeDocument/2006/relationships/hyperlink" Target="http://www.dentonisd.org/51238713161358/lib/51238713161358/2010-2011/Student_AUP_256k.wmv" TargetMode="External"/><Relationship Id="rId17" Type="http://schemas.openxmlformats.org/officeDocument/2006/relationships/hyperlink" Target="http://www.dentonisd.org/51238713161358/lib/51238713161358/2010-2011/StudentWorkPermissionForm2010-11-Spanish.pdf" TargetMode="External"/><Relationship Id="rId25" Type="http://schemas.openxmlformats.org/officeDocument/2006/relationships/control" Target="activeX/activeX3.xml"/><Relationship Id="rId33" Type="http://schemas.openxmlformats.org/officeDocument/2006/relationships/control" Target="activeX/activeX11.xml"/><Relationship Id="rId38" Type="http://schemas.openxmlformats.org/officeDocument/2006/relationships/control" Target="activeX/activeX16.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entonisd.org/51238713161358/lib/51238713161358/2010-2011/StudentWorkPermissionFormR.pdf" TargetMode="External"/><Relationship Id="rId20" Type="http://schemas.openxmlformats.org/officeDocument/2006/relationships/hyperlink" Target="http://www.dentonisd.org/51238713161358/lib/51238713161358/Under13Email1112English_R.pdf" TargetMode="External"/><Relationship Id="rId29" Type="http://schemas.openxmlformats.org/officeDocument/2006/relationships/control" Target="activeX/activeX7.xml"/><Relationship Id="rId41"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hyperlink" Target="http://www.dentonisd.org/51238713161358/blank/browse.asp?a=383&amp;BMDRN=2000&amp;BCOB=0&amp;c=87307" TargetMode="External"/><Relationship Id="rId11" Type="http://schemas.openxmlformats.org/officeDocument/2006/relationships/hyperlink" Target="http://www.dentonisd.org/512727201502/blank/browse.asp?a=383&amp;BMDRN=2000&amp;BCOB=0&amp;c=52241&amp;512727201502Nav=|&amp;NodeID=8975" TargetMode="External"/><Relationship Id="rId24" Type="http://schemas.openxmlformats.org/officeDocument/2006/relationships/control" Target="activeX/activeX2.xml"/><Relationship Id="rId32" Type="http://schemas.openxmlformats.org/officeDocument/2006/relationships/control" Target="activeX/activeX10.xml"/><Relationship Id="rId37" Type="http://schemas.openxmlformats.org/officeDocument/2006/relationships/control" Target="activeX/activeX15.xml"/><Relationship Id="rId40" Type="http://schemas.openxmlformats.org/officeDocument/2006/relationships/control" Target="activeX/activeX18.xml"/><Relationship Id="rId45" Type="http://schemas.openxmlformats.org/officeDocument/2006/relationships/control" Target="activeX/activeX23.xml"/><Relationship Id="rId5" Type="http://schemas.openxmlformats.org/officeDocument/2006/relationships/webSettings" Target="webSettings.xml"/><Relationship Id="rId15" Type="http://schemas.openxmlformats.org/officeDocument/2006/relationships/hyperlink" Target="http://www.dentonisd.org/51248713165727/lib/51248713165727/1112SCOC-Spanish.pdf" TargetMode="External"/><Relationship Id="rId23" Type="http://schemas.openxmlformats.org/officeDocument/2006/relationships/control" Target="activeX/activeX1.xml"/><Relationship Id="rId28" Type="http://schemas.openxmlformats.org/officeDocument/2006/relationships/control" Target="activeX/activeX6.xml"/><Relationship Id="rId36" Type="http://schemas.openxmlformats.org/officeDocument/2006/relationships/control" Target="activeX/activeX14.xml"/><Relationship Id="rId10" Type="http://schemas.openxmlformats.org/officeDocument/2006/relationships/hyperlink" Target="http://www.dentonisd.org/51238713161358/lib/51238713161358/AUP2010.wmv" TargetMode="External"/><Relationship Id="rId19" Type="http://schemas.openxmlformats.org/officeDocument/2006/relationships/hyperlink" Target="http://www.dentonisd.org/51238713161358/lib/51238713161358/2010-2011/StudentImagePermissionForm2010-11%20-Spanish.pdf" TargetMode="External"/><Relationship Id="rId31" Type="http://schemas.openxmlformats.org/officeDocument/2006/relationships/control" Target="activeX/activeX9.xml"/><Relationship Id="rId44" Type="http://schemas.openxmlformats.org/officeDocument/2006/relationships/control" Target="activeX/activeX22.xml"/><Relationship Id="rId4" Type="http://schemas.openxmlformats.org/officeDocument/2006/relationships/settings" Target="settings.xml"/><Relationship Id="rId9" Type="http://schemas.openxmlformats.org/officeDocument/2006/relationships/hyperlink" Target="http://www.dentonisd.org/" TargetMode="External"/><Relationship Id="rId14" Type="http://schemas.openxmlformats.org/officeDocument/2006/relationships/hyperlink" Target="http://www.dentonisd.org/51248713165727/lib/51248713165727/201112SCOC.pdf" TargetMode="External"/><Relationship Id="rId22" Type="http://schemas.openxmlformats.org/officeDocument/2006/relationships/image" Target="media/image2.wmf"/><Relationship Id="rId27" Type="http://schemas.openxmlformats.org/officeDocument/2006/relationships/control" Target="activeX/activeX5.xml"/><Relationship Id="rId30" Type="http://schemas.openxmlformats.org/officeDocument/2006/relationships/control" Target="activeX/activeX8.xml"/><Relationship Id="rId35" Type="http://schemas.openxmlformats.org/officeDocument/2006/relationships/control" Target="activeX/activeX13.xml"/><Relationship Id="rId43" Type="http://schemas.openxmlformats.org/officeDocument/2006/relationships/control" Target="activeX/activeX2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orage" r:id="rId1"/>
</file>

<file path=word/activeX/activeX10.xml><?xml version="1.0" encoding="utf-8"?>
<ax:ocx xmlns:ax="http://schemas.microsoft.com/office/2006/activeX" xmlns:r="http://schemas.openxmlformats.org/officeDocument/2006/relationships" ax:classid="{5512D11A-5CC6-11CF-8D67-00AA00BDCE1D}" ax:persistence="persistStorage" r:id="rId1"/>
</file>

<file path=word/activeX/activeX11.xml><?xml version="1.0" encoding="utf-8"?>
<ax:ocx xmlns:ax="http://schemas.microsoft.com/office/2006/activeX" xmlns:r="http://schemas.openxmlformats.org/officeDocument/2006/relationships" ax:classid="{5512D11A-5CC6-11CF-8D67-00AA00BDCE1D}" ax:persistence="persistStorage" r:id="rId1"/>
</file>

<file path=word/activeX/activeX12.xml><?xml version="1.0" encoding="utf-8"?>
<ax:ocx xmlns:ax="http://schemas.microsoft.com/office/2006/activeX" xmlns:r="http://schemas.openxmlformats.org/officeDocument/2006/relationships" ax:classid="{5512D11A-5CC6-11CF-8D67-00AA00BDCE1D}" ax:persistence="persistStorage" r:id="rId1"/>
</file>

<file path=word/activeX/activeX13.xml><?xml version="1.0" encoding="utf-8"?>
<ax:ocx xmlns:ax="http://schemas.microsoft.com/office/2006/activeX" xmlns:r="http://schemas.openxmlformats.org/officeDocument/2006/relationships" ax:classid="{5512D11C-5CC6-11CF-8D67-00AA00BDCE1D}" ax:persistence="persistStorage" r:id="rId1"/>
</file>

<file path=word/activeX/activeX14.xml><?xml version="1.0" encoding="utf-8"?>
<ax:ocx xmlns:ax="http://schemas.microsoft.com/office/2006/activeX" xmlns:r="http://schemas.openxmlformats.org/officeDocument/2006/relationships" ax:classid="{5512D11C-5CC6-11CF-8D67-00AA00BDCE1D}" ax:persistence="persistStorage" r:id="rId1"/>
</file>

<file path=word/activeX/activeX15.xml><?xml version="1.0" encoding="utf-8"?>
<ax:ocx xmlns:ax="http://schemas.microsoft.com/office/2006/activeX" xmlns:r="http://schemas.openxmlformats.org/officeDocument/2006/relationships" ax:classid="{5512D11C-5CC6-11CF-8D67-00AA00BDCE1D}" ax:persistence="persistStorage" r:id="rId1"/>
</file>

<file path=word/activeX/activeX16.xml><?xml version="1.0" encoding="utf-8"?>
<ax:ocx xmlns:ax="http://schemas.microsoft.com/office/2006/activeX" xmlns:r="http://schemas.openxmlformats.org/officeDocument/2006/relationships" ax:classid="{5512D11C-5CC6-11CF-8D67-00AA00BDCE1D}" ax:persistence="persistStorage" r:id="rId1"/>
</file>

<file path=word/activeX/activeX17.xml><?xml version="1.0" encoding="utf-8"?>
<ax:ocx xmlns:ax="http://schemas.microsoft.com/office/2006/activeX" xmlns:r="http://schemas.openxmlformats.org/officeDocument/2006/relationships" ax:classid="{5512D11C-5CC6-11CF-8D67-00AA00BDCE1D}" ax:persistence="persistStorage" r:id="rId1"/>
</file>

<file path=word/activeX/activeX18.xml><?xml version="1.0" encoding="utf-8"?>
<ax:ocx xmlns:ax="http://schemas.microsoft.com/office/2006/activeX" xmlns:r="http://schemas.openxmlformats.org/officeDocument/2006/relationships" ax:classid="{5512D11C-5CC6-11CF-8D67-00AA00BDCE1D}" ax:persistence="persistStorage" r:id="rId1"/>
</file>

<file path=word/activeX/activeX19.xml><?xml version="1.0" encoding="utf-8"?>
<ax:ocx xmlns:ax="http://schemas.microsoft.com/office/2006/activeX" xmlns:r="http://schemas.openxmlformats.org/officeDocument/2006/relationships" ax:classid="{5512D11C-5CC6-11CF-8D67-00AA00BDCE1D}" ax:persistence="persistStorage" r:id="rId1"/>
</file>

<file path=word/activeX/activeX2.xml><?xml version="1.0" encoding="utf-8"?>
<ax:ocx xmlns:ax="http://schemas.microsoft.com/office/2006/activeX" xmlns:r="http://schemas.openxmlformats.org/officeDocument/2006/relationships" ax:classid="{5512D11A-5CC6-11CF-8D67-00AA00BDCE1D}" ax:persistence="persistStorage" r:id="rId1"/>
</file>

<file path=word/activeX/activeX20.xml><?xml version="1.0" encoding="utf-8"?>
<ax:ocx xmlns:ax="http://schemas.microsoft.com/office/2006/activeX" xmlns:r="http://schemas.openxmlformats.org/officeDocument/2006/relationships" ax:classid="{5512D11C-5CC6-11CF-8D67-00AA00BDCE1D}" ax:persistence="persistStorage" r:id="rId1"/>
</file>

<file path=word/activeX/activeX21.xml><?xml version="1.0" encoding="utf-8"?>
<ax:ocx xmlns:ax="http://schemas.microsoft.com/office/2006/activeX" xmlns:r="http://schemas.openxmlformats.org/officeDocument/2006/relationships" ax:classid="{5512D11C-5CC6-11CF-8D67-00AA00BDCE1D}" ax:persistence="persistStorage" r:id="rId1"/>
</file>

<file path=word/activeX/activeX22.xml><?xml version="1.0" encoding="utf-8"?>
<ax:ocx xmlns:ax="http://schemas.microsoft.com/office/2006/activeX" xmlns:r="http://schemas.openxmlformats.org/officeDocument/2006/relationships" ax:classid="{5512D11C-5CC6-11CF-8D67-00AA00BDCE1D}" ax:persistence="persistStorage" r:id="rId1"/>
</file>

<file path=word/activeX/activeX23.xml><?xml version="1.0" encoding="utf-8"?>
<ax:ocx xmlns:ax="http://schemas.microsoft.com/office/2006/activeX" xmlns:r="http://schemas.openxmlformats.org/officeDocument/2006/relationships" ax:classid="{5512D124-5CC6-11CF-8D67-00AA00BDCE1D}" ax:persistence="persistStorage" r:id="rId1"/>
</file>

<file path=word/activeX/activeX3.xml><?xml version="1.0" encoding="utf-8"?>
<ax:ocx xmlns:ax="http://schemas.microsoft.com/office/2006/activeX" xmlns:r="http://schemas.openxmlformats.org/officeDocument/2006/relationships" ax:classid="{5512D11A-5CC6-11CF-8D67-00AA00BDCE1D}" ax:persistence="persistStorage" r:id="rId1"/>
</file>

<file path=word/activeX/activeX4.xml><?xml version="1.0" encoding="utf-8"?>
<ax:ocx xmlns:ax="http://schemas.microsoft.com/office/2006/activeX" xmlns:r="http://schemas.openxmlformats.org/officeDocument/2006/relationships" ax:classid="{5512D11A-5CC6-11CF-8D67-00AA00BDCE1D}" ax:persistence="persistStorage" r:id="rId1"/>
</file>

<file path=word/activeX/activeX5.xml><?xml version="1.0" encoding="utf-8"?>
<ax:ocx xmlns:ax="http://schemas.microsoft.com/office/2006/activeX" xmlns:r="http://schemas.openxmlformats.org/officeDocument/2006/relationships" ax:classid="{5512D11A-5CC6-11CF-8D67-00AA00BDCE1D}" ax:persistence="persistStorage" r:id="rId1"/>
</file>

<file path=word/activeX/activeX6.xml><?xml version="1.0" encoding="utf-8"?>
<ax:ocx xmlns:ax="http://schemas.microsoft.com/office/2006/activeX" xmlns:r="http://schemas.openxmlformats.org/officeDocument/2006/relationships" ax:classid="{5512D11A-5CC6-11CF-8D67-00AA00BDCE1D}" ax:persistence="persistStorage" r:id="rId1"/>
</file>

<file path=word/activeX/activeX7.xml><?xml version="1.0" encoding="utf-8"?>
<ax:ocx xmlns:ax="http://schemas.microsoft.com/office/2006/activeX" xmlns:r="http://schemas.openxmlformats.org/officeDocument/2006/relationships" ax:classid="{5512D11A-5CC6-11CF-8D67-00AA00BDCE1D}" ax:persistence="persistStorage" r:id="rId1"/>
</file>

<file path=word/activeX/activeX8.xml><?xml version="1.0" encoding="utf-8"?>
<ax:ocx xmlns:ax="http://schemas.microsoft.com/office/2006/activeX" xmlns:r="http://schemas.openxmlformats.org/officeDocument/2006/relationships" ax:classid="{5512D11A-5CC6-11CF-8D67-00AA00BDCE1D}" ax:persistence="persistStorage" r:id="rId1"/>
</file>

<file path=word/activeX/activeX9.xml><?xml version="1.0" encoding="utf-8"?>
<ax:ocx xmlns:ax="http://schemas.microsoft.com/office/2006/activeX" xmlns:r="http://schemas.openxmlformats.org/officeDocument/2006/relationships" ax:classid="{5512D11A-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Hargis</dc:creator>
  <cp:lastModifiedBy>Carol Hargis</cp:lastModifiedBy>
  <cp:revision>2</cp:revision>
  <dcterms:created xsi:type="dcterms:W3CDTF">2012-02-04T14:41:00Z</dcterms:created>
  <dcterms:modified xsi:type="dcterms:W3CDTF">2012-02-04T17:16:00Z</dcterms:modified>
</cp:coreProperties>
</file>